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90" w:rsidRPr="002A0890" w:rsidRDefault="002A0890" w:rsidP="002A089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890">
        <w:rPr>
          <w:rFonts w:ascii="Times New Roman" w:hAnsi="Times New Roman" w:cs="Times New Roman"/>
          <w:b/>
          <w:i/>
          <w:sz w:val="28"/>
          <w:szCs w:val="28"/>
        </w:rPr>
        <w:t>Государственная услуга по вопросам защиты интересов</w:t>
      </w:r>
    </w:p>
    <w:p w:rsidR="00785265" w:rsidRDefault="002A0890" w:rsidP="002A089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890">
        <w:rPr>
          <w:rFonts w:ascii="Times New Roman" w:hAnsi="Times New Roman" w:cs="Times New Roman"/>
          <w:b/>
          <w:i/>
          <w:sz w:val="28"/>
          <w:szCs w:val="28"/>
        </w:rPr>
        <w:t>несовершеннолетних детей</w:t>
      </w:r>
    </w:p>
    <w:p w:rsidR="002A0890" w:rsidRDefault="002A0890" w:rsidP="002A0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90" w:rsidRPr="002A0890" w:rsidRDefault="002A0890" w:rsidP="002A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890"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r w:rsidR="00777626" w:rsidRPr="00777626">
        <w:rPr>
          <w:rFonts w:ascii="Times New Roman" w:hAnsi="Times New Roman" w:cs="Times New Roman"/>
          <w:color w:val="000000"/>
          <w:sz w:val="28"/>
          <w:szCs w:val="28"/>
        </w:rPr>
        <w:t xml:space="preserve">Передача ребенка (детей) </w:t>
      </w:r>
      <w:r w:rsidR="00777626" w:rsidRPr="00777626">
        <w:rPr>
          <w:rFonts w:ascii="Times New Roman" w:hAnsi="Times New Roman" w:cs="Times New Roman"/>
          <w:sz w:val="28"/>
          <w:szCs w:val="28"/>
          <w:lang w:val="kk-KZ"/>
        </w:rPr>
        <w:t xml:space="preserve">на воспитание </w:t>
      </w:r>
      <w:r w:rsidR="00777626" w:rsidRPr="00777626">
        <w:rPr>
          <w:rFonts w:ascii="Times New Roman" w:hAnsi="Times New Roman" w:cs="Times New Roman"/>
          <w:color w:val="000000"/>
          <w:sz w:val="28"/>
          <w:szCs w:val="28"/>
        </w:rPr>
        <w:t xml:space="preserve">в приемную семью и назначение </w:t>
      </w:r>
      <w:r w:rsidR="00777626" w:rsidRPr="00777626">
        <w:rPr>
          <w:rFonts w:ascii="Times New Roman" w:hAnsi="Times New Roman" w:cs="Times New Roman"/>
          <w:sz w:val="28"/>
          <w:szCs w:val="28"/>
          <w:lang w:val="kk-KZ"/>
        </w:rPr>
        <w:t>выплаты</w:t>
      </w:r>
      <w:r w:rsidR="00777626" w:rsidRPr="00777626">
        <w:rPr>
          <w:rFonts w:ascii="Times New Roman" w:hAnsi="Times New Roman" w:cs="Times New Roman"/>
          <w:color w:val="000000"/>
          <w:sz w:val="28"/>
          <w:szCs w:val="28"/>
        </w:rPr>
        <w:t xml:space="preserve"> денежных средств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», оказывается отделом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A0890">
        <w:rPr>
          <w:rFonts w:ascii="Times New Roman" w:hAnsi="Times New Roman" w:cs="Times New Roman"/>
          <w:sz w:val="28"/>
          <w:szCs w:val="28"/>
        </w:rPr>
        <w:t>.</w:t>
      </w:r>
    </w:p>
    <w:p w:rsidR="002A0890" w:rsidRDefault="002A0890" w:rsidP="002A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оказания государственной услуги –</w:t>
      </w:r>
      <w:r w:rsidR="00777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бумажная.</w:t>
      </w:r>
    </w:p>
    <w:p w:rsidR="002A0890" w:rsidRDefault="002A0890" w:rsidP="002A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осуществляется на основании статей 121-126 Кодекса Республики Казахстан «О браке (супружестве) и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стандартом, утвержденного приказами министра образования и науки Республики Казахстан от 13 апреля 2015 года № 198 и 25 декабря 2017 года № 650.</w:t>
      </w:r>
    </w:p>
    <w:p w:rsidR="00C513DC" w:rsidRPr="00AF0D9C" w:rsidRDefault="00C513DC" w:rsidP="00C513D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ом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оказания государственной услуги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– </w:t>
      </w:r>
      <w:r w:rsidR="00777626" w:rsidRPr="00AF0D9C">
        <w:rPr>
          <w:rFonts w:ascii="Times New Roman" w:hAnsi="Times New Roman" w:cs="Times New Roman"/>
          <w:color w:val="000000"/>
          <w:sz w:val="28"/>
          <w:szCs w:val="28"/>
        </w:rPr>
        <w:t>договор о передаче ребенка (детей)</w:t>
      </w:r>
      <w:r w:rsidR="00777626" w:rsidRPr="00AF0D9C">
        <w:rPr>
          <w:rFonts w:ascii="Times New Roman" w:hAnsi="Times New Roman" w:cs="Times New Roman"/>
          <w:sz w:val="28"/>
          <w:szCs w:val="28"/>
          <w:lang w:val="kk-KZ"/>
        </w:rPr>
        <w:t xml:space="preserve"> на воспитание</w:t>
      </w:r>
      <w:r w:rsidR="00777626"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 в приемную семью и решение о назначении</w:t>
      </w:r>
      <w:r w:rsidR="00777626" w:rsidRPr="00AF0D9C">
        <w:rPr>
          <w:rFonts w:ascii="Times New Roman" w:hAnsi="Times New Roman" w:cs="Times New Roman"/>
          <w:sz w:val="28"/>
          <w:szCs w:val="28"/>
          <w:lang w:val="kk-KZ"/>
        </w:rPr>
        <w:t xml:space="preserve"> выплаты</w:t>
      </w:r>
      <w:r w:rsidR="00777626"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 денежных средств на их содержание по форме согласно приложению 1 к настоящему стандарту,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proofErr w:type="gramEnd"/>
    </w:p>
    <w:p w:rsidR="00AF5AF9" w:rsidRDefault="00C513DC" w:rsidP="00777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="00AF5AF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Для получения государственной услуги </w:t>
      </w:r>
      <w:proofErr w:type="spellStart"/>
      <w:r w:rsidR="00AF5AF9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="00AF5AF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F5AF9">
        <w:rPr>
          <w:rFonts w:ascii="Times New Roman" w:eastAsia="Consolas" w:hAnsi="Times New Roman" w:cs="Times New Roman"/>
          <w:color w:val="000000"/>
          <w:sz w:val="28"/>
          <w:szCs w:val="28"/>
        </w:rPr>
        <w:t>предоставляет документы</w:t>
      </w:r>
      <w:proofErr w:type="gramEnd"/>
      <w:r w:rsidR="00AF5AF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указанные в пункте 9 Стандарта государственной услуги </w:t>
      </w:r>
      <w:r w:rsidR="00AF5AF9" w:rsidRPr="002A0890">
        <w:rPr>
          <w:rFonts w:ascii="Times New Roman" w:hAnsi="Times New Roman" w:cs="Times New Roman"/>
          <w:sz w:val="28"/>
          <w:szCs w:val="28"/>
        </w:rPr>
        <w:t>«</w:t>
      </w:r>
      <w:r w:rsidR="00777626" w:rsidRPr="00777626">
        <w:rPr>
          <w:rFonts w:ascii="Times New Roman" w:hAnsi="Times New Roman" w:cs="Times New Roman"/>
          <w:color w:val="000000"/>
          <w:sz w:val="28"/>
          <w:szCs w:val="28"/>
        </w:rPr>
        <w:t xml:space="preserve">Передача ребенка (детей) </w:t>
      </w:r>
      <w:r w:rsidR="00777626" w:rsidRPr="00777626">
        <w:rPr>
          <w:rFonts w:ascii="Times New Roman" w:hAnsi="Times New Roman" w:cs="Times New Roman"/>
          <w:sz w:val="28"/>
          <w:szCs w:val="28"/>
          <w:lang w:val="kk-KZ"/>
        </w:rPr>
        <w:t xml:space="preserve">на воспитание </w:t>
      </w:r>
      <w:r w:rsidR="00777626" w:rsidRPr="00777626">
        <w:rPr>
          <w:rFonts w:ascii="Times New Roman" w:hAnsi="Times New Roman" w:cs="Times New Roman"/>
          <w:color w:val="000000"/>
          <w:sz w:val="28"/>
          <w:szCs w:val="28"/>
        </w:rPr>
        <w:t xml:space="preserve">в приемную семью и назначение </w:t>
      </w:r>
      <w:r w:rsidR="00777626" w:rsidRPr="00777626">
        <w:rPr>
          <w:rFonts w:ascii="Times New Roman" w:hAnsi="Times New Roman" w:cs="Times New Roman"/>
          <w:sz w:val="28"/>
          <w:szCs w:val="28"/>
          <w:lang w:val="kk-KZ"/>
        </w:rPr>
        <w:t>выплаты</w:t>
      </w:r>
      <w:r w:rsidR="00777626" w:rsidRPr="00777626">
        <w:rPr>
          <w:rFonts w:ascii="Times New Roman" w:hAnsi="Times New Roman" w:cs="Times New Roman"/>
          <w:color w:val="000000"/>
          <w:sz w:val="28"/>
          <w:szCs w:val="28"/>
        </w:rPr>
        <w:t xml:space="preserve"> денежных средств на их содержание</w:t>
      </w:r>
      <w:r w:rsidR="00AF5AF9">
        <w:rPr>
          <w:rFonts w:ascii="Times New Roman" w:hAnsi="Times New Roman" w:cs="Times New Roman"/>
          <w:sz w:val="28"/>
          <w:szCs w:val="28"/>
        </w:rPr>
        <w:t>»:</w:t>
      </w:r>
    </w:p>
    <w:p w:rsidR="00777626" w:rsidRPr="00AF0D9C" w:rsidRDefault="00777626" w:rsidP="007776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D9C">
        <w:rPr>
          <w:rFonts w:ascii="Times New Roman" w:hAnsi="Times New Roman" w:cs="Times New Roman"/>
          <w:color w:val="000000"/>
          <w:sz w:val="28"/>
          <w:szCs w:val="28"/>
        </w:rPr>
        <w:t>1) заявление о приеме ребенка (детей) на воспитание в приемную семью и назначении  выплаты денежных средств на их содержание по форме согласно приложению 2 к настоящему Стандарту;</w:t>
      </w:r>
    </w:p>
    <w:p w:rsidR="00777626" w:rsidRPr="00AF0D9C" w:rsidRDefault="00777626" w:rsidP="007776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D9C">
        <w:rPr>
          <w:rFonts w:ascii="Times New Roman" w:hAnsi="Times New Roman" w:cs="Times New Roman"/>
          <w:color w:val="000000"/>
          <w:sz w:val="28"/>
          <w:szCs w:val="28"/>
        </w:rPr>
        <w:t>2) копии документов, удостоверяющих личность;</w:t>
      </w:r>
    </w:p>
    <w:p w:rsidR="00777626" w:rsidRPr="00AF0D9C" w:rsidRDefault="00777626" w:rsidP="007776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D9C">
        <w:rPr>
          <w:rFonts w:ascii="Times New Roman" w:hAnsi="Times New Roman" w:cs="Times New Roman"/>
          <w:color w:val="000000"/>
          <w:sz w:val="28"/>
          <w:szCs w:val="28"/>
        </w:rPr>
        <w:t>3) копию свидетельства о заключении брака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 состоит в браке</w:t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7626" w:rsidRPr="00AF0D9C" w:rsidRDefault="00777626" w:rsidP="00777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D9C">
        <w:rPr>
          <w:rFonts w:ascii="Times New Roman" w:hAnsi="Times New Roman" w:cs="Times New Roman"/>
          <w:sz w:val="28"/>
          <w:szCs w:val="28"/>
        </w:rPr>
        <w:t xml:space="preserve">4) справки о состоянии здоровья </w:t>
      </w:r>
      <w:proofErr w:type="spellStart"/>
      <w:r w:rsidRPr="00AF0D9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F0D9C">
        <w:rPr>
          <w:rFonts w:ascii="Times New Roman" w:hAnsi="Times New Roman" w:cs="Times New Roman"/>
          <w:sz w:val="28"/>
          <w:szCs w:val="28"/>
        </w:rPr>
        <w:t xml:space="preserve"> и супруг</w:t>
      </w:r>
      <w:proofErr w:type="gramStart"/>
      <w:r w:rsidRPr="00AF0D9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F0D9C">
        <w:rPr>
          <w:rFonts w:ascii="Times New Roman" w:hAnsi="Times New Roman" w:cs="Times New Roman"/>
          <w:sz w:val="28"/>
          <w:szCs w:val="28"/>
        </w:rPr>
        <w:t xml:space="preserve">-и), если состоит в браке, подтверждающие отсутствие заболеваний в соответствии с перечнем, утвержденным </w:t>
      </w:r>
      <w:hyperlink r:id="rId5" w:anchor="z6" w:history="1">
        <w:r w:rsidRPr="00AF0D9C">
          <w:rPr>
            <w:rStyle w:val="a4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F0D9C">
        <w:rPr>
          <w:rFonts w:ascii="Times New Roman" w:hAnsi="Times New Roman" w:cs="Times New Roman"/>
          <w:sz w:val="28"/>
          <w:szCs w:val="28"/>
        </w:rPr>
        <w:t xml:space="preserve"> Министра здравоохранения и социального развития Республики Казахстан от 28 августа 2015 года № 692 «Об утверждении перечня заболеваний, при наличии которых лицо не может усыновить ребенка, принять его под опеку или попечительство, патронат» (зарегистрирован в Реестре государственной регистрации нормативных </w:t>
      </w:r>
      <w:proofErr w:type="gramStart"/>
      <w:r w:rsidRPr="00AF0D9C">
        <w:rPr>
          <w:rFonts w:ascii="Times New Roman" w:hAnsi="Times New Roman" w:cs="Times New Roman"/>
          <w:sz w:val="28"/>
          <w:szCs w:val="28"/>
        </w:rPr>
        <w:t xml:space="preserve">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hyperlink r:id="rId6" w:anchor="z1" w:history="1">
        <w:r w:rsidRPr="00AF0D9C">
          <w:rPr>
            <w:rStyle w:val="a4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F0D9C">
        <w:rPr>
          <w:rFonts w:ascii="Times New Roman" w:hAnsi="Times New Roman" w:cs="Times New Roman"/>
          <w:sz w:val="28"/>
          <w:szCs w:val="28"/>
        </w:rPr>
        <w:t xml:space="preserve"> исполняющего обязанности Министра здравоохранения Республики Казахстан «Об утверждении форм первичной медицинской документации организаций здравоохранения» от 23 ноября 2010 года № 907 (зарегистрирован в Реестре государственной регистрации </w:t>
      </w:r>
      <w:r w:rsidRPr="00AF0D9C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Республики Казахстан</w:t>
      </w:r>
      <w:proofErr w:type="gramEnd"/>
      <w:r w:rsidRPr="00AF0D9C">
        <w:rPr>
          <w:rFonts w:ascii="Times New Roman" w:hAnsi="Times New Roman" w:cs="Times New Roman"/>
          <w:sz w:val="28"/>
          <w:szCs w:val="28"/>
        </w:rPr>
        <w:t xml:space="preserve"> за № 6697) (далее – приказ № 907);</w:t>
      </w:r>
    </w:p>
    <w:p w:rsidR="00777626" w:rsidRPr="00AF0D9C" w:rsidRDefault="00777626" w:rsidP="00777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AF0D9C">
        <w:rPr>
          <w:rFonts w:ascii="Times New Roman" w:hAnsi="Times New Roman" w:cs="Times New Roman"/>
          <w:sz w:val="28"/>
          <w:szCs w:val="28"/>
        </w:rPr>
        <w:t xml:space="preserve">копии справок о наличии либо отсутствии судимости </w:t>
      </w:r>
      <w:proofErr w:type="spellStart"/>
      <w:r w:rsidRPr="00AF0D9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F0D9C">
        <w:rPr>
          <w:rFonts w:ascii="Times New Roman" w:hAnsi="Times New Roman" w:cs="Times New Roman"/>
          <w:sz w:val="28"/>
          <w:szCs w:val="28"/>
        </w:rPr>
        <w:t xml:space="preserve"> и супруга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D9C">
        <w:rPr>
          <w:rFonts w:ascii="Times New Roman" w:hAnsi="Times New Roman" w:cs="Times New Roman"/>
          <w:sz w:val="28"/>
          <w:szCs w:val="28"/>
        </w:rPr>
        <w:t>(-</w:t>
      </w:r>
      <w:proofErr w:type="gramEnd"/>
      <w:r w:rsidRPr="00AF0D9C">
        <w:rPr>
          <w:rFonts w:ascii="Times New Roman" w:hAnsi="Times New Roman" w:cs="Times New Roman"/>
          <w:sz w:val="28"/>
          <w:szCs w:val="28"/>
        </w:rPr>
        <w:t>и), если состоит в браке;</w:t>
      </w:r>
    </w:p>
    <w:p w:rsidR="00777626" w:rsidRPr="00AF0D9C" w:rsidRDefault="00777626" w:rsidP="007776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AF0D9C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собственности на жилище </w:t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или право пользования жилищем (договор аренды) </w:t>
      </w:r>
      <w:proofErr w:type="spellStart"/>
      <w:r w:rsidRPr="00AF0D9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F0D9C">
        <w:rPr>
          <w:rFonts w:ascii="Times New Roman" w:hAnsi="Times New Roman" w:cs="Times New Roman"/>
          <w:sz w:val="28"/>
          <w:szCs w:val="28"/>
        </w:rPr>
        <w:t xml:space="preserve"> и (или) супруга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D9C">
        <w:rPr>
          <w:rFonts w:ascii="Times New Roman" w:hAnsi="Times New Roman" w:cs="Times New Roman"/>
          <w:sz w:val="28"/>
          <w:szCs w:val="28"/>
        </w:rPr>
        <w:t>(-</w:t>
      </w:r>
      <w:proofErr w:type="gramEnd"/>
      <w:r w:rsidRPr="00AF0D9C">
        <w:rPr>
          <w:rFonts w:ascii="Times New Roman" w:hAnsi="Times New Roman" w:cs="Times New Roman"/>
          <w:sz w:val="28"/>
          <w:szCs w:val="28"/>
        </w:rPr>
        <w:t>и), если состоит в браке;</w:t>
      </w:r>
    </w:p>
    <w:p w:rsidR="00777626" w:rsidRPr="00AF0D9C" w:rsidRDefault="00777626" w:rsidP="00777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D9C">
        <w:rPr>
          <w:rFonts w:ascii="Times New Roman" w:hAnsi="Times New Roman" w:cs="Times New Roman"/>
          <w:color w:val="000000"/>
          <w:sz w:val="28"/>
          <w:szCs w:val="28"/>
        </w:rPr>
        <w:t>7) копию договора об открытии текущего счета в банке второго уровня.</w:t>
      </w:r>
    </w:p>
    <w:p w:rsidR="00777626" w:rsidRPr="00AF0D9C" w:rsidRDefault="00777626" w:rsidP="007776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D9C">
        <w:rPr>
          <w:rFonts w:ascii="Times New Roman" w:hAnsi="Times New Roman" w:cs="Times New Roman"/>
          <w:sz w:val="28"/>
          <w:szCs w:val="28"/>
        </w:rPr>
        <w:t xml:space="preserve">Акт жилищно-бытовых условий лица, претендующего </w:t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принять ребенка на воспитание в приемную семью</w:t>
      </w:r>
      <w:r w:rsidRPr="00AF0D9C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3 к настоящему стандарту государственной услуги готовится </w:t>
      </w:r>
      <w:proofErr w:type="spellStart"/>
      <w:r w:rsidRPr="00AF0D9C"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 w:rsidRPr="00AF0D9C">
        <w:rPr>
          <w:rFonts w:ascii="Times New Roman" w:hAnsi="Times New Roman" w:cs="Times New Roman"/>
          <w:sz w:val="28"/>
          <w:szCs w:val="28"/>
        </w:rPr>
        <w:t xml:space="preserve"> после предоставления вышеназванных документов в течение десяти календарных дней.</w:t>
      </w:r>
    </w:p>
    <w:p w:rsidR="00AF5AF9" w:rsidRPr="00777626" w:rsidRDefault="00AF5AF9" w:rsidP="00AF5AF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можете обращаться в отдел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телефону 4-58-88 или на сайт отдела образования </w:t>
      </w:r>
      <w:proofErr w:type="spellStart"/>
      <w:r w:rsidRPr="00AF5AF9">
        <w:rPr>
          <w:rFonts w:ascii="Times New Roman" w:hAnsi="Times New Roman" w:cs="Times New Roman"/>
          <w:b/>
          <w:sz w:val="28"/>
          <w:szCs w:val="28"/>
          <w:lang w:val="en-US"/>
        </w:rPr>
        <w:t>burabay</w:t>
      </w:r>
      <w:proofErr w:type="spellEnd"/>
      <w:r w:rsidRPr="00AF5AF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F5AF9">
        <w:rPr>
          <w:rFonts w:ascii="Times New Roman" w:hAnsi="Times New Roman" w:cs="Times New Roman"/>
          <w:b/>
          <w:sz w:val="28"/>
          <w:szCs w:val="28"/>
          <w:lang w:val="en-US"/>
        </w:rPr>
        <w:t>akmoedu</w:t>
      </w:r>
      <w:proofErr w:type="spellEnd"/>
      <w:r w:rsidRPr="00AF5AF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F5AF9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 w:rsidRPr="00AF5AF9">
        <w:rPr>
          <w:rFonts w:ascii="Times New Roman" w:hAnsi="Times New Roman" w:cs="Times New Roman"/>
          <w:b/>
          <w:sz w:val="28"/>
          <w:szCs w:val="28"/>
        </w:rPr>
        <w:t>.</w:t>
      </w:r>
    </w:p>
    <w:p w:rsidR="00AF5AF9" w:rsidRPr="00AF5AF9" w:rsidRDefault="00AF5AF9" w:rsidP="00AF5AF9">
      <w:pPr>
        <w:spacing w:after="0" w:line="240" w:lineRule="auto"/>
        <w:ind w:left="5664" w:firstLine="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Методист по защите прав детей отдела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Жанботинова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AF5AF9" w:rsidRPr="00AF0D9C" w:rsidRDefault="00AF5AF9" w:rsidP="00AF5AF9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2A0890" w:rsidRDefault="002A0890" w:rsidP="002A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90" w:rsidRPr="002A0890" w:rsidRDefault="002A0890" w:rsidP="002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0890" w:rsidRPr="002A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4CD4"/>
    <w:multiLevelType w:val="hybridMultilevel"/>
    <w:tmpl w:val="6FB6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5265"/>
    <w:rsid w:val="002A0890"/>
    <w:rsid w:val="003279E0"/>
    <w:rsid w:val="0036604A"/>
    <w:rsid w:val="00777626"/>
    <w:rsid w:val="00785265"/>
    <w:rsid w:val="00AF5AF9"/>
    <w:rsid w:val="00C5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76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000006697" TargetMode="External"/><Relationship Id="rId5" Type="http://schemas.openxmlformats.org/officeDocument/2006/relationships/hyperlink" Target="http://adilet.zan.kz/rus/docs/V1500012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2018-10-08T12:27:00Z</cp:lastPrinted>
  <dcterms:created xsi:type="dcterms:W3CDTF">2018-10-08T12:27:00Z</dcterms:created>
  <dcterms:modified xsi:type="dcterms:W3CDTF">2018-10-08T12:33:00Z</dcterms:modified>
</cp:coreProperties>
</file>