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9C" w:rsidRPr="007C019C" w:rsidRDefault="007C019C" w:rsidP="007C01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«Рухани жаңғыру» - курс на будущее</w:t>
      </w:r>
    </w:p>
    <w:p w:rsidR="007C019C" w:rsidRDefault="007C019C" w:rsidP="007C0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520" w:rsidRPr="007C019C" w:rsidRDefault="007C019C" w:rsidP="007C0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19C">
        <w:rPr>
          <w:rFonts w:ascii="Times New Roman" w:hAnsi="Times New Roman" w:cs="Times New Roman"/>
          <w:b/>
          <w:i/>
          <w:sz w:val="28"/>
          <w:szCs w:val="28"/>
        </w:rPr>
        <w:t xml:space="preserve">В рамках реализации программы </w:t>
      </w:r>
      <w:r w:rsidRPr="007C01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«Рухани жаңғыру»  28 ноября 2017 года </w:t>
      </w:r>
      <w:r w:rsidR="00282520" w:rsidRPr="007C019C">
        <w:rPr>
          <w:rFonts w:ascii="Times New Roman" w:hAnsi="Times New Roman" w:cs="Times New Roman"/>
          <w:b/>
          <w:i/>
          <w:sz w:val="28"/>
          <w:szCs w:val="28"/>
        </w:rPr>
        <w:t xml:space="preserve">в ГУ «Средняя школа имени </w:t>
      </w:r>
      <w:proofErr w:type="spellStart"/>
      <w:r w:rsidR="00282520" w:rsidRPr="007C019C">
        <w:rPr>
          <w:rFonts w:ascii="Times New Roman" w:hAnsi="Times New Roman" w:cs="Times New Roman"/>
          <w:b/>
          <w:i/>
          <w:sz w:val="28"/>
          <w:szCs w:val="28"/>
        </w:rPr>
        <w:t>Сакена</w:t>
      </w:r>
      <w:proofErr w:type="spellEnd"/>
      <w:r w:rsidR="00282520" w:rsidRPr="007C019C">
        <w:rPr>
          <w:rFonts w:ascii="Times New Roman" w:hAnsi="Times New Roman" w:cs="Times New Roman"/>
          <w:b/>
          <w:i/>
          <w:sz w:val="28"/>
          <w:szCs w:val="28"/>
        </w:rPr>
        <w:t xml:space="preserve"> Сейфуллина поселка </w:t>
      </w:r>
      <w:proofErr w:type="spellStart"/>
      <w:r w:rsidR="00282520" w:rsidRPr="007C019C">
        <w:rPr>
          <w:rFonts w:ascii="Times New Roman" w:hAnsi="Times New Roman" w:cs="Times New Roman"/>
          <w:b/>
          <w:i/>
          <w:sz w:val="28"/>
          <w:szCs w:val="28"/>
        </w:rPr>
        <w:t>Бурабай</w:t>
      </w:r>
      <w:proofErr w:type="spellEnd"/>
      <w:r w:rsidR="00282520" w:rsidRPr="007C019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C019C">
        <w:rPr>
          <w:rFonts w:ascii="Times New Roman" w:hAnsi="Times New Roman" w:cs="Times New Roman"/>
          <w:b/>
          <w:i/>
          <w:sz w:val="28"/>
          <w:szCs w:val="28"/>
        </w:rPr>
        <w:t xml:space="preserve"> проведен районный семинар по теме  «</w:t>
      </w:r>
      <w:proofErr w:type="spellStart"/>
      <w:r w:rsidRPr="007C019C">
        <w:rPr>
          <w:rFonts w:ascii="Times New Roman" w:hAnsi="Times New Roman" w:cs="Times New Roman"/>
          <w:b/>
          <w:i/>
          <w:sz w:val="28"/>
          <w:szCs w:val="28"/>
        </w:rPr>
        <w:t>Рухани</w:t>
      </w:r>
      <w:proofErr w:type="spellEnd"/>
      <w:r w:rsidRPr="007C019C">
        <w:rPr>
          <w:rFonts w:ascii="Times New Roman" w:hAnsi="Times New Roman" w:cs="Times New Roman"/>
          <w:b/>
          <w:i/>
          <w:sz w:val="28"/>
          <w:szCs w:val="28"/>
        </w:rPr>
        <w:t xml:space="preserve"> жаңғыру» бағдарламаның </w:t>
      </w:r>
      <w:proofErr w:type="spellStart"/>
      <w:r w:rsidRPr="007C019C">
        <w:rPr>
          <w:rFonts w:ascii="Times New Roman" w:hAnsi="Times New Roman" w:cs="Times New Roman"/>
          <w:b/>
          <w:i/>
          <w:sz w:val="28"/>
          <w:szCs w:val="28"/>
        </w:rPr>
        <w:t>аясында</w:t>
      </w:r>
      <w:proofErr w:type="spellEnd"/>
      <w:r w:rsidRPr="007C019C">
        <w:rPr>
          <w:rFonts w:ascii="Times New Roman" w:hAnsi="Times New Roman" w:cs="Times New Roman"/>
          <w:b/>
          <w:i/>
          <w:sz w:val="28"/>
          <w:szCs w:val="28"/>
        </w:rPr>
        <w:t xml:space="preserve"> «Туған </w:t>
      </w:r>
      <w:proofErr w:type="spellStart"/>
      <w:r w:rsidRPr="007C019C">
        <w:rPr>
          <w:rFonts w:ascii="Times New Roman" w:hAnsi="Times New Roman" w:cs="Times New Roman"/>
          <w:b/>
          <w:i/>
          <w:sz w:val="28"/>
          <w:szCs w:val="28"/>
        </w:rPr>
        <w:t>жер</w:t>
      </w:r>
      <w:proofErr w:type="spellEnd"/>
      <w:r w:rsidRPr="007C019C">
        <w:rPr>
          <w:rFonts w:ascii="Times New Roman" w:hAnsi="Times New Roman" w:cs="Times New Roman"/>
          <w:b/>
          <w:i/>
          <w:sz w:val="28"/>
          <w:szCs w:val="28"/>
        </w:rPr>
        <w:t>» бағдарламасы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6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019C">
        <w:rPr>
          <w:rFonts w:ascii="Times New Roman" w:hAnsi="Times New Roman" w:cs="Times New Roman"/>
          <w:b/>
          <w:i/>
          <w:sz w:val="28"/>
          <w:szCs w:val="28"/>
        </w:rPr>
        <w:t>- қазақстандық патриотизм негізі»  для заместителей дире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кторов по воспитательной работе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E47F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4DF2" w:rsidRPr="00E24DF2" w:rsidRDefault="00282520" w:rsidP="00E24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9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</w:t>
      </w:r>
      <w:r w:rsidR="007C01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Программа семинара началась с посещения</w:t>
      </w:r>
      <w:r w:rsidR="00E24DF2" w:rsidRPr="00E24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исторического музея ГНПП Бурабай, в котором своих коллег встретила заместитель директора по ВР Нурумова Ж.Д.</w:t>
      </w:r>
      <w:r w:rsidR="00E24DF2" w:rsidRPr="00E24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Участники семинара получили ценную информацию от экскурсовода Ескараевой Ш.  о первом директоре краеведческого музея Турсунбаевой А.Д., об истории поселка Бурабай, о ГНПП Бурабай, о сотрудничестве школы и национального парка. Затем гости приехали в  </w:t>
      </w:r>
      <w:r w:rsidR="00E24DF2" w:rsidRPr="00B30ED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СШ им. С.Сейфуллина п.Бурабай. Директор школы Шлейнингер Э.В. и заместитель директора по учебной работе Нурушева А.Н. познакомили участников семинара с достижениями учебного процесса, о работе с одаренными детьми, о технологизации учебно- воспитательного процесса. На предствленной выставке показаны экспонаты победители и призеры областных, республиканских и международных конкурсов научных проектов такие как 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USB</w:t>
      </w:r>
      <w:r w:rsidR="00E24DF2" w:rsidRPr="00E24DF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микроскоп, 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USB</w:t>
      </w:r>
      <w:r w:rsidR="00E24DF2" w:rsidRPr="00E24DF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4DF2">
        <w:rPr>
          <w:rFonts w:ascii="Times New Roman" w:hAnsi="Times New Roman" w:cs="Times New Roman"/>
          <w:sz w:val="28"/>
          <w:szCs w:val="28"/>
          <w:shd w:val="clear" w:color="auto" w:fill="FFFFFF"/>
        </w:rPr>
        <w:t>телескоп и другие.</w:t>
      </w:r>
    </w:p>
    <w:p w:rsidR="00B30EDB" w:rsidRDefault="00E24DF2" w:rsidP="007C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Согласно программе семинара первым мероприятием был к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лассный час «Моя Родина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Казахстан» в пятом классе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который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прошел с участием гостей. Классный руководитель Айтжанова Г.Д.  использовала интересные методы и формы воспитательной работы по формированию казахстанского патриотизма. В музее истории школы экскурсоводы, ученицы 10 класса Шаяхметова Аида, Тайғара Айдана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B60D9">
        <w:rPr>
          <w:rFonts w:ascii="Times New Roman" w:hAnsi="Times New Roman" w:cs="Times New Roman"/>
          <w:sz w:val="28"/>
          <w:szCs w:val="28"/>
          <w:shd w:val="clear" w:color="auto" w:fill="FFFFFF"/>
        </w:rPr>
        <w:t>Имаканова</w:t>
      </w:r>
      <w:proofErr w:type="spellEnd"/>
      <w:r w:rsidR="009B6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</w:t>
      </w:r>
      <w:proofErr w:type="spellStart"/>
      <w:r w:rsidR="009B60D9">
        <w:rPr>
          <w:rFonts w:ascii="Times New Roman" w:hAnsi="Times New Roman" w:cs="Times New Roman"/>
          <w:sz w:val="28"/>
          <w:szCs w:val="28"/>
          <w:shd w:val="clear" w:color="auto" w:fill="FFFFFF"/>
        </w:rPr>
        <w:t>лд</w:t>
      </w:r>
      <w:proofErr w:type="spellEnd"/>
      <w:r w:rsidR="009B60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ір</w:t>
      </w:r>
      <w:r w:rsidR="009B6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дали информацию об истории школы. </w:t>
      </w:r>
    </w:p>
    <w:p w:rsidR="009B60D9" w:rsidRDefault="009B60D9" w:rsidP="007C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9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Для модернизации общественного сознания Президент предлагает реализовать программы «Туган жер</w:t>
      </w:r>
      <w:r w:rsidRPr="00335937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335937">
        <w:rPr>
          <w:rFonts w:ascii="Times New Roman" w:hAnsi="Times New Roman" w:cs="Times New Roman"/>
          <w:sz w:val="28"/>
          <w:szCs w:val="28"/>
          <w:shd w:val="clear" w:color="auto" w:fill="FFFFFF"/>
        </w:rPr>
        <w:t>Туган</w:t>
      </w:r>
      <w:proofErr w:type="spellEnd"/>
      <w:r w:rsidRPr="00335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ел» в рамках которых необходимо организовать краеведческую работу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направлении в школе проводится большая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Ученицы восьмого класса Сафонова Мария и Корницкая Елена представили свой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Абылайхан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алаңы- сакральное место Бурабая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географии Сафонов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Ю.П. </w:t>
      </w:r>
    </w:p>
    <w:p w:rsidR="00617FF6" w:rsidRDefault="00617FF6" w:rsidP="007C0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семинара в рамках проекта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Тарихы терең, табиғаты көркем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туған өлкем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удовольствием посмотрели театральную постановку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батыр» в исполнении учащихся восьмого класса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Алибековой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Мейрам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Даяны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Рахматулиной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Ажар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Серикжанова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Ержана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Суюндыкова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Еспола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Тиесова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Амантаевой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Эльмиры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ученицы четв</w:t>
      </w:r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ертого класса </w:t>
      </w:r>
      <w:proofErr w:type="spellStart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Муслимовой</w:t>
      </w:r>
      <w:proofErr w:type="spellEnd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Камилы</w:t>
      </w:r>
      <w:proofErr w:type="spellEnd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учителя казахского языка и литературы </w:t>
      </w:r>
      <w:proofErr w:type="spellStart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Ахметбековой</w:t>
      </w:r>
      <w:proofErr w:type="spellEnd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Приятно удивила победительница мн</w:t>
      </w:r>
      <w:r w:rsid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>огих</w:t>
      </w:r>
      <w:proofErr w:type="gramEnd"/>
      <w:r w:rsid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областных, республиканских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международных конкурсов Сикорская Анастасия ученица третьего класса исполнением песни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17FF6" w:rsidRDefault="00DD5678" w:rsidP="00483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микрофон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«Современные воспитательные технологии» поделились опытом работы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Имаканова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Р.С. по теме «Ту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жер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бағдарлама аясында бастауыш сынып оқушыларын патриоттық сезімге баулу» и классный руководитель восьмого класса Калиева С.Т. «Воспитание казахстанского патриотизма в рамках программы</w:t>
      </w:r>
      <w:r w:rsidRPr="00DD567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«Рухани жаңғыру».</w:t>
      </w:r>
    </w:p>
    <w:p w:rsidR="00DD5678" w:rsidRPr="00DD5678" w:rsidRDefault="00DD5678" w:rsidP="00483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5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завершении семинара заместитель директора по ВР Нурумова Ж.Д. представила систему воспитательной работы школы.</w:t>
      </w:r>
      <w:r w:rsidRPr="000245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2456A" w:rsidRPr="000245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387E" w:rsidRP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выступлении отмечено, что  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02456A" w:rsidRP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направлению </w:t>
      </w:r>
      <w:r w:rsidR="009E241E" w:rsidRPr="0048387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«Өлкетану»</w:t>
      </w:r>
      <w:r w:rsidR="0002456A" w:rsidRP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уделяется большое внимание  </w:t>
      </w:r>
      <w:r w:rsidR="0002456A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привитию</w:t>
      </w:r>
      <w:r w:rsidR="009E241E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учащимся</w:t>
      </w:r>
      <w:r w:rsidR="009E241E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к изу</w:t>
      </w:r>
      <w:r w:rsidR="0002456A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>чению родного края, приобретению</w:t>
      </w:r>
      <w:r w:rsidR="009E241E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ими знаний и навыков по реализации краеведче</w:t>
      </w:r>
      <w:r w:rsidR="0002456A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ских проектов и формирование </w:t>
      </w:r>
      <w:r w:rsidR="009E241E" w:rsidRP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активной позиции к развитию малой родины.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56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к</w:t>
      </w:r>
      <w:r w:rsidRP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раеведческая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проводится в трех</w:t>
      </w:r>
      <w:r w:rsidRP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направлениях:</w:t>
      </w:r>
    </w:p>
    <w:p w:rsidR="00DD5678" w:rsidRPr="00DD5678" w:rsidRDefault="00DD5678" w:rsidP="007C01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Поисковая краеведческая работа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5678" w:rsidRPr="00DD5678" w:rsidRDefault="00DD5678" w:rsidP="007C01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собранного материала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уроках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5678" w:rsidRDefault="0002456A" w:rsidP="007C01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5678" w:rsidRP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Научная основа </w:t>
      </w:r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написание </w:t>
      </w:r>
      <w:proofErr w:type="gramStart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научных</w:t>
      </w:r>
      <w:proofErr w:type="gramEnd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социальных, </w:t>
      </w:r>
      <w:proofErr w:type="spellStart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бизнес-пр</w:t>
      </w:r>
      <w:r w:rsidR="004838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ектов</w:t>
      </w:r>
      <w:proofErr w:type="spellEnd"/>
      <w:r w:rsidR="00DD56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5678" w:rsidRPr="0002456A" w:rsidRDefault="0002456A" w:rsidP="0048387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Жумабике Дауленовна отметила, что реализация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«Рухани жаңғыру» зависит от сплоченной работы коллектива единомышленников.</w:t>
      </w:r>
    </w:p>
    <w:p w:rsidR="00282520" w:rsidRPr="0048387E" w:rsidRDefault="0048387E" w:rsidP="00E47F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87E">
        <w:rPr>
          <w:rFonts w:ascii="Times New Roman" w:hAnsi="Times New Roman" w:cs="Times New Roman"/>
          <w:sz w:val="28"/>
          <w:szCs w:val="28"/>
        </w:rPr>
        <w:t xml:space="preserve">Итоги семинара подвела директор школы </w:t>
      </w:r>
      <w:proofErr w:type="spellStart"/>
      <w:r w:rsidRPr="0048387E">
        <w:rPr>
          <w:rFonts w:ascii="Times New Roman" w:hAnsi="Times New Roman" w:cs="Times New Roman"/>
          <w:sz w:val="28"/>
          <w:szCs w:val="28"/>
        </w:rPr>
        <w:t>Шлейнингер</w:t>
      </w:r>
      <w:proofErr w:type="spellEnd"/>
      <w:r w:rsidRPr="0048387E">
        <w:rPr>
          <w:rFonts w:ascii="Times New Roman" w:hAnsi="Times New Roman" w:cs="Times New Roman"/>
          <w:sz w:val="28"/>
          <w:szCs w:val="28"/>
        </w:rPr>
        <w:t xml:space="preserve"> Э.В.</w:t>
      </w:r>
      <w:r w:rsidR="00E47FF9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«Рухани жаңғыру»</w:t>
      </w:r>
      <w:r w:rsidR="00E47FF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школе проводится согласно составленн</w:t>
      </w:r>
      <w:r w:rsidR="00E47F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E47FF9">
        <w:rPr>
          <w:rFonts w:ascii="Times New Roman" w:hAnsi="Times New Roman" w:cs="Times New Roman"/>
          <w:sz w:val="28"/>
          <w:szCs w:val="28"/>
        </w:rPr>
        <w:t>ам,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</w:t>
      </w:r>
      <w:r w:rsidR="00E47FF9">
        <w:rPr>
          <w:rFonts w:ascii="Times New Roman" w:hAnsi="Times New Roman" w:cs="Times New Roman"/>
          <w:sz w:val="28"/>
          <w:szCs w:val="28"/>
        </w:rPr>
        <w:t xml:space="preserve"> мы планируем также творчески, </w:t>
      </w:r>
      <w:proofErr w:type="spellStart"/>
      <w:r w:rsidR="00E47FF9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E47FF9">
        <w:rPr>
          <w:rFonts w:ascii="Times New Roman" w:hAnsi="Times New Roman" w:cs="Times New Roman"/>
          <w:sz w:val="28"/>
          <w:szCs w:val="28"/>
        </w:rPr>
        <w:t xml:space="preserve"> добиваться поставленной цели.</w:t>
      </w:r>
    </w:p>
    <w:p w:rsidR="007C019C" w:rsidRDefault="007C01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2A3" w:rsidRPr="00C10E89" w:rsidRDefault="004F42A3" w:rsidP="004F42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Эльвира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Шлейнингер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директор школы</w:t>
      </w:r>
    </w:p>
    <w:sectPr w:rsidR="004F42A3" w:rsidRPr="00C10E89" w:rsidSect="0092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353"/>
    <w:multiLevelType w:val="hybridMultilevel"/>
    <w:tmpl w:val="742C1C6A"/>
    <w:lvl w:ilvl="0" w:tplc="8200B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47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08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E7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C3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08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45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EE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8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2520"/>
    <w:rsid w:val="00011F82"/>
    <w:rsid w:val="0002456A"/>
    <w:rsid w:val="000467FA"/>
    <w:rsid w:val="000E0475"/>
    <w:rsid w:val="000E68F5"/>
    <w:rsid w:val="001D6CE2"/>
    <w:rsid w:val="00207C3F"/>
    <w:rsid w:val="00282520"/>
    <w:rsid w:val="002C38CA"/>
    <w:rsid w:val="0048387E"/>
    <w:rsid w:val="004E6E4A"/>
    <w:rsid w:val="004F42A3"/>
    <w:rsid w:val="006067BD"/>
    <w:rsid w:val="00617FF6"/>
    <w:rsid w:val="006D61C8"/>
    <w:rsid w:val="007C019C"/>
    <w:rsid w:val="00840E82"/>
    <w:rsid w:val="009269B3"/>
    <w:rsid w:val="009B60D9"/>
    <w:rsid w:val="009E241E"/>
    <w:rsid w:val="00AA6F5F"/>
    <w:rsid w:val="00B30EDB"/>
    <w:rsid w:val="00C10E89"/>
    <w:rsid w:val="00D67B37"/>
    <w:rsid w:val="00DD5678"/>
    <w:rsid w:val="00E24DF2"/>
    <w:rsid w:val="00E47FF9"/>
    <w:rsid w:val="00EF3D64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25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82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dcterms:created xsi:type="dcterms:W3CDTF">2017-11-29T02:48:00Z</dcterms:created>
  <dcterms:modified xsi:type="dcterms:W3CDTF">2017-11-29T02:48:00Z</dcterms:modified>
</cp:coreProperties>
</file>