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255" w:rsidRPr="00842176" w:rsidRDefault="00BF0255" w:rsidP="00BF02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842176">
        <w:rPr>
          <w:rFonts w:ascii="Times New Roman" w:hAnsi="Times New Roman" w:cs="Times New Roman"/>
          <w:b/>
          <w:sz w:val="28"/>
        </w:rPr>
        <w:t>Р</w:t>
      </w:r>
      <w:r w:rsidR="00AC054F">
        <w:rPr>
          <w:rFonts w:ascii="Times New Roman" w:hAnsi="Times New Roman" w:cs="Times New Roman"/>
          <w:b/>
          <w:sz w:val="28"/>
        </w:rPr>
        <w:t>ЕШЕНИЕ</w:t>
      </w:r>
      <w:r w:rsidRPr="00842176">
        <w:rPr>
          <w:rFonts w:ascii="Times New Roman" w:hAnsi="Times New Roman" w:cs="Times New Roman"/>
          <w:b/>
          <w:sz w:val="28"/>
        </w:rPr>
        <w:t xml:space="preserve"> </w:t>
      </w:r>
    </w:p>
    <w:p w:rsidR="00BF0255" w:rsidRDefault="00BF0255" w:rsidP="00BF02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842176">
        <w:rPr>
          <w:rFonts w:ascii="Times New Roman" w:hAnsi="Times New Roman" w:cs="Times New Roman"/>
          <w:b/>
          <w:sz w:val="28"/>
        </w:rPr>
        <w:t xml:space="preserve">Совета отдела образования </w:t>
      </w:r>
      <w:proofErr w:type="spellStart"/>
      <w:r w:rsidRPr="00842176">
        <w:rPr>
          <w:rFonts w:ascii="Times New Roman" w:hAnsi="Times New Roman" w:cs="Times New Roman"/>
          <w:b/>
          <w:sz w:val="28"/>
        </w:rPr>
        <w:t>Бурабайского</w:t>
      </w:r>
      <w:proofErr w:type="spellEnd"/>
      <w:r w:rsidRPr="00842176">
        <w:rPr>
          <w:rFonts w:ascii="Times New Roman" w:hAnsi="Times New Roman" w:cs="Times New Roman"/>
          <w:b/>
          <w:sz w:val="28"/>
        </w:rPr>
        <w:t xml:space="preserve"> района</w:t>
      </w:r>
    </w:p>
    <w:p w:rsidR="00BF0255" w:rsidRDefault="00BF0255" w:rsidP="00BF02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4863C2" w:rsidRPr="00CE1726" w:rsidRDefault="004863C2" w:rsidP="00BF02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BF0255" w:rsidRPr="00CE1726" w:rsidRDefault="00C021D5" w:rsidP="00C021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.У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>спеноюрьевка</w:t>
      </w:r>
      <w:r w:rsidR="00BF0255" w:rsidRPr="00CE1726">
        <w:rPr>
          <w:rFonts w:ascii="Times New Roman" w:hAnsi="Times New Roman" w:cs="Times New Roman"/>
          <w:b/>
          <w:sz w:val="28"/>
        </w:rPr>
        <w:t xml:space="preserve">                              № </w:t>
      </w:r>
      <w:r w:rsidR="006A36A0">
        <w:rPr>
          <w:rFonts w:ascii="Times New Roman" w:hAnsi="Times New Roman" w:cs="Times New Roman"/>
          <w:b/>
          <w:sz w:val="28"/>
        </w:rPr>
        <w:t>6</w:t>
      </w:r>
      <w:r w:rsidR="00BF0255" w:rsidRPr="00CE1726">
        <w:rPr>
          <w:rFonts w:ascii="Times New Roman" w:hAnsi="Times New Roman" w:cs="Times New Roman"/>
          <w:b/>
          <w:sz w:val="28"/>
        </w:rPr>
        <w:t xml:space="preserve">                        от  </w:t>
      </w:r>
      <w:r w:rsidR="00BF0255">
        <w:rPr>
          <w:rFonts w:ascii="Times New Roman" w:hAnsi="Times New Roman" w:cs="Times New Roman"/>
          <w:b/>
          <w:sz w:val="28"/>
        </w:rPr>
        <w:t>21</w:t>
      </w:r>
      <w:r w:rsidR="00BF0255" w:rsidRPr="00CE1726">
        <w:rPr>
          <w:rFonts w:ascii="Times New Roman" w:hAnsi="Times New Roman" w:cs="Times New Roman"/>
          <w:b/>
          <w:sz w:val="28"/>
        </w:rPr>
        <w:t xml:space="preserve"> </w:t>
      </w:r>
      <w:r w:rsidR="00BF0255">
        <w:rPr>
          <w:rFonts w:ascii="Times New Roman" w:hAnsi="Times New Roman" w:cs="Times New Roman"/>
          <w:b/>
          <w:sz w:val="28"/>
        </w:rPr>
        <w:t>апреля</w:t>
      </w:r>
      <w:r w:rsidR="00BF0255" w:rsidRPr="00CE1726">
        <w:rPr>
          <w:rFonts w:ascii="Times New Roman" w:hAnsi="Times New Roman" w:cs="Times New Roman"/>
          <w:b/>
          <w:sz w:val="28"/>
        </w:rPr>
        <w:t xml:space="preserve"> 201</w:t>
      </w:r>
      <w:r w:rsidR="00BF0255">
        <w:rPr>
          <w:rFonts w:ascii="Times New Roman" w:hAnsi="Times New Roman" w:cs="Times New Roman"/>
          <w:b/>
          <w:sz w:val="28"/>
        </w:rPr>
        <w:t>7</w:t>
      </w:r>
      <w:r w:rsidR="00BF0255" w:rsidRPr="00CE1726">
        <w:rPr>
          <w:rFonts w:ascii="Times New Roman" w:hAnsi="Times New Roman" w:cs="Times New Roman"/>
          <w:b/>
          <w:sz w:val="28"/>
        </w:rPr>
        <w:t xml:space="preserve"> года</w:t>
      </w:r>
    </w:p>
    <w:p w:rsidR="00BF0255" w:rsidRDefault="00BF0255" w:rsidP="00BF0255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</w:t>
      </w:r>
    </w:p>
    <w:p w:rsidR="00BF0255" w:rsidRDefault="00BF0255" w:rsidP="00BF0255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4863C2" w:rsidRDefault="004863C2" w:rsidP="00BF0255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6A36A0" w:rsidRDefault="00BF0255" w:rsidP="00BF025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6A36A0">
        <w:rPr>
          <w:rFonts w:ascii="Times New Roman" w:hAnsi="Times New Roman" w:cs="Times New Roman"/>
          <w:b/>
          <w:sz w:val="28"/>
          <w:szCs w:val="28"/>
        </w:rPr>
        <w:t xml:space="preserve">б итогах педагогических Советов </w:t>
      </w:r>
    </w:p>
    <w:p w:rsidR="006A36A0" w:rsidRDefault="006A36A0" w:rsidP="00BF025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организациях образования </w:t>
      </w:r>
    </w:p>
    <w:p w:rsidR="00BF0255" w:rsidRDefault="006A36A0" w:rsidP="00BF025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Бурабайского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BF0255" w:rsidRDefault="00BF0255" w:rsidP="00BF0255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4863C2" w:rsidRDefault="004863C2" w:rsidP="00BF0255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BF0255" w:rsidRPr="00F618DF" w:rsidRDefault="00BF0255" w:rsidP="006A36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       Заслушав и обсудив информацию </w:t>
      </w:r>
      <w:r w:rsidR="006A36A0">
        <w:rPr>
          <w:rFonts w:ascii="Times New Roman" w:hAnsi="Times New Roman" w:cs="Times New Roman"/>
          <w:sz w:val="28"/>
        </w:rPr>
        <w:t xml:space="preserve">руководителя отдела образования </w:t>
      </w:r>
      <w:proofErr w:type="spellStart"/>
      <w:r w:rsidR="006A36A0">
        <w:rPr>
          <w:rFonts w:ascii="Times New Roman" w:hAnsi="Times New Roman" w:cs="Times New Roman"/>
          <w:sz w:val="28"/>
        </w:rPr>
        <w:t>Тулегенова</w:t>
      </w:r>
      <w:proofErr w:type="spellEnd"/>
      <w:r w:rsidR="006A36A0">
        <w:rPr>
          <w:rFonts w:ascii="Times New Roman" w:hAnsi="Times New Roman" w:cs="Times New Roman"/>
          <w:sz w:val="28"/>
        </w:rPr>
        <w:t xml:space="preserve"> Ж.М.</w:t>
      </w:r>
      <w:r w:rsidRPr="00BF0255">
        <w:rPr>
          <w:rFonts w:ascii="Times New Roman" w:hAnsi="Times New Roman" w:cs="Times New Roman"/>
          <w:sz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6A36A0">
        <w:rPr>
          <w:rFonts w:ascii="Times New Roman" w:hAnsi="Times New Roman" w:cs="Times New Roman"/>
          <w:sz w:val="28"/>
          <w:szCs w:val="28"/>
        </w:rPr>
        <w:t>б итогах педагогических Советов</w:t>
      </w:r>
      <w:r w:rsidRPr="00BF0255">
        <w:rPr>
          <w:rFonts w:ascii="Times New Roman" w:hAnsi="Times New Roman" w:cs="Times New Roman"/>
          <w:sz w:val="28"/>
          <w:szCs w:val="28"/>
        </w:rPr>
        <w:t xml:space="preserve"> </w:t>
      </w:r>
      <w:r w:rsidR="006A36A0">
        <w:rPr>
          <w:rFonts w:ascii="Times New Roman" w:hAnsi="Times New Roman" w:cs="Times New Roman"/>
          <w:sz w:val="28"/>
          <w:szCs w:val="28"/>
        </w:rPr>
        <w:t xml:space="preserve">в организациях образования </w:t>
      </w:r>
      <w:proofErr w:type="spellStart"/>
      <w:r w:rsidR="006A36A0">
        <w:rPr>
          <w:rFonts w:ascii="Times New Roman" w:hAnsi="Times New Roman" w:cs="Times New Roman"/>
          <w:sz w:val="28"/>
          <w:szCs w:val="28"/>
        </w:rPr>
        <w:t>Бурабайского</w:t>
      </w:r>
      <w:proofErr w:type="spellEnd"/>
      <w:r w:rsidR="006A36A0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BF0255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Совет отдела образования </w:t>
      </w:r>
      <w:r w:rsidRPr="00842176">
        <w:rPr>
          <w:rFonts w:ascii="Times New Roman" w:hAnsi="Times New Roman" w:cs="Times New Roman"/>
          <w:b/>
          <w:sz w:val="28"/>
        </w:rPr>
        <w:t>Р</w:t>
      </w:r>
      <w:r>
        <w:rPr>
          <w:rFonts w:ascii="Times New Roman" w:hAnsi="Times New Roman" w:cs="Times New Roman"/>
          <w:b/>
          <w:sz w:val="28"/>
        </w:rPr>
        <w:t>ЕШИЛ</w:t>
      </w:r>
      <w:r w:rsidRPr="00842176">
        <w:rPr>
          <w:rFonts w:ascii="Times New Roman" w:hAnsi="Times New Roman" w:cs="Times New Roman"/>
          <w:b/>
          <w:sz w:val="28"/>
        </w:rPr>
        <w:t>:</w:t>
      </w:r>
    </w:p>
    <w:p w:rsidR="00BF0255" w:rsidRPr="00842176" w:rsidRDefault="00BF0255" w:rsidP="005E751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</w:p>
    <w:p w:rsidR="00BF0255" w:rsidRPr="00C2000D" w:rsidRDefault="00BF0255" w:rsidP="005E751E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C2000D">
        <w:rPr>
          <w:rFonts w:ascii="Times New Roman" w:hAnsi="Times New Roman" w:cs="Times New Roman"/>
          <w:sz w:val="28"/>
        </w:rPr>
        <w:t xml:space="preserve">  Информацию </w:t>
      </w:r>
      <w:r w:rsidR="006A36A0">
        <w:rPr>
          <w:rFonts w:ascii="Times New Roman" w:hAnsi="Times New Roman" w:cs="Times New Roman"/>
          <w:sz w:val="28"/>
        </w:rPr>
        <w:t xml:space="preserve">руководителя </w:t>
      </w:r>
      <w:r w:rsidRPr="00C2000D">
        <w:rPr>
          <w:rFonts w:ascii="Times New Roman" w:hAnsi="Times New Roman" w:cs="Times New Roman"/>
          <w:sz w:val="28"/>
        </w:rPr>
        <w:t xml:space="preserve">отдела образования </w:t>
      </w:r>
      <w:proofErr w:type="spellStart"/>
      <w:r>
        <w:rPr>
          <w:rFonts w:ascii="Times New Roman" w:hAnsi="Times New Roman" w:cs="Times New Roman"/>
          <w:sz w:val="28"/>
        </w:rPr>
        <w:t>Т</w:t>
      </w:r>
      <w:r w:rsidR="006A36A0">
        <w:rPr>
          <w:rFonts w:ascii="Times New Roman" w:hAnsi="Times New Roman" w:cs="Times New Roman"/>
          <w:sz w:val="28"/>
        </w:rPr>
        <w:t>улегенова</w:t>
      </w:r>
      <w:proofErr w:type="spellEnd"/>
      <w:r w:rsidR="006A36A0">
        <w:rPr>
          <w:rFonts w:ascii="Times New Roman" w:hAnsi="Times New Roman" w:cs="Times New Roman"/>
          <w:sz w:val="28"/>
        </w:rPr>
        <w:t xml:space="preserve"> Ж.М., </w:t>
      </w:r>
      <w:r w:rsidR="006A36A0">
        <w:rPr>
          <w:rFonts w:ascii="Times New Roman" w:hAnsi="Times New Roman" w:cs="Times New Roman"/>
          <w:sz w:val="28"/>
          <w:szCs w:val="28"/>
        </w:rPr>
        <w:t>об итогах педагогических Советов</w:t>
      </w:r>
      <w:r w:rsidR="006A36A0" w:rsidRPr="00BF0255">
        <w:rPr>
          <w:rFonts w:ascii="Times New Roman" w:hAnsi="Times New Roman" w:cs="Times New Roman"/>
          <w:sz w:val="28"/>
          <w:szCs w:val="28"/>
        </w:rPr>
        <w:t xml:space="preserve"> </w:t>
      </w:r>
      <w:r w:rsidR="006A36A0">
        <w:rPr>
          <w:rFonts w:ascii="Times New Roman" w:hAnsi="Times New Roman" w:cs="Times New Roman"/>
          <w:sz w:val="28"/>
          <w:szCs w:val="28"/>
        </w:rPr>
        <w:t xml:space="preserve">в организациях образования </w:t>
      </w:r>
      <w:proofErr w:type="spellStart"/>
      <w:r w:rsidR="006A36A0">
        <w:rPr>
          <w:rFonts w:ascii="Times New Roman" w:hAnsi="Times New Roman" w:cs="Times New Roman"/>
          <w:sz w:val="28"/>
          <w:szCs w:val="28"/>
        </w:rPr>
        <w:t>Бурабайского</w:t>
      </w:r>
      <w:proofErr w:type="spellEnd"/>
      <w:r w:rsidR="006A36A0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C2000D">
        <w:rPr>
          <w:rFonts w:ascii="Times New Roman" w:hAnsi="Times New Roman" w:cs="Times New Roman"/>
          <w:sz w:val="28"/>
        </w:rPr>
        <w:t xml:space="preserve"> принять к сведению (</w:t>
      </w:r>
      <w:r w:rsidR="006A36A0">
        <w:rPr>
          <w:rFonts w:ascii="Times New Roman" w:hAnsi="Times New Roman" w:cs="Times New Roman"/>
          <w:sz w:val="28"/>
        </w:rPr>
        <w:t xml:space="preserve">информация </w:t>
      </w:r>
      <w:r w:rsidRPr="00C2000D">
        <w:rPr>
          <w:rFonts w:ascii="Times New Roman" w:hAnsi="Times New Roman" w:cs="Times New Roman"/>
          <w:sz w:val="28"/>
        </w:rPr>
        <w:t>прилага</w:t>
      </w:r>
      <w:r>
        <w:rPr>
          <w:rFonts w:ascii="Times New Roman" w:hAnsi="Times New Roman" w:cs="Times New Roman"/>
          <w:sz w:val="28"/>
        </w:rPr>
        <w:t>е</w:t>
      </w:r>
      <w:r w:rsidR="005E751E">
        <w:rPr>
          <w:rFonts w:ascii="Times New Roman" w:hAnsi="Times New Roman" w:cs="Times New Roman"/>
          <w:sz w:val="28"/>
        </w:rPr>
        <w:t>тся).</w:t>
      </w:r>
    </w:p>
    <w:p w:rsidR="00BF0255" w:rsidRPr="00C2000D" w:rsidRDefault="00BF0255" w:rsidP="005E751E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C2000D">
        <w:rPr>
          <w:rFonts w:ascii="Times New Roman" w:hAnsi="Times New Roman" w:cs="Times New Roman"/>
          <w:sz w:val="28"/>
        </w:rPr>
        <w:t xml:space="preserve">Руководителям </w:t>
      </w:r>
      <w:r w:rsidR="00F34E85">
        <w:rPr>
          <w:rFonts w:ascii="Times New Roman" w:hAnsi="Times New Roman" w:cs="Times New Roman"/>
          <w:sz w:val="28"/>
        </w:rPr>
        <w:t>организации образования</w:t>
      </w:r>
      <w:r w:rsidRPr="00C2000D">
        <w:rPr>
          <w:rFonts w:ascii="Times New Roman" w:hAnsi="Times New Roman" w:cs="Times New Roman"/>
          <w:sz w:val="28"/>
        </w:rPr>
        <w:t xml:space="preserve"> района:  </w:t>
      </w:r>
    </w:p>
    <w:p w:rsidR="006A36A0" w:rsidRPr="006A36A0" w:rsidRDefault="006A36A0" w:rsidP="006A36A0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1) взять на контроль </w:t>
      </w:r>
      <w:r w:rsidRPr="006A36A0">
        <w:rPr>
          <w:rFonts w:ascii="Times New Roman" w:hAnsi="Times New Roman" w:cs="Times New Roman"/>
          <w:sz w:val="28"/>
          <w:szCs w:val="28"/>
        </w:rPr>
        <w:t>планирован</w:t>
      </w:r>
      <w:r>
        <w:rPr>
          <w:rFonts w:ascii="Times New Roman" w:hAnsi="Times New Roman" w:cs="Times New Roman"/>
          <w:sz w:val="28"/>
          <w:szCs w:val="28"/>
        </w:rPr>
        <w:t>ие</w:t>
      </w:r>
      <w:r w:rsidRPr="006A36A0">
        <w:rPr>
          <w:rFonts w:ascii="Times New Roman" w:hAnsi="Times New Roman" w:cs="Times New Roman"/>
          <w:sz w:val="28"/>
          <w:szCs w:val="28"/>
        </w:rPr>
        <w:t xml:space="preserve"> деятельност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6A36A0">
        <w:rPr>
          <w:rFonts w:ascii="Times New Roman" w:hAnsi="Times New Roman" w:cs="Times New Roman"/>
          <w:sz w:val="28"/>
          <w:szCs w:val="28"/>
        </w:rPr>
        <w:t xml:space="preserve"> администрации школ по созданию условий для участников образовательного процесса;</w:t>
      </w:r>
    </w:p>
    <w:p w:rsidR="006A36A0" w:rsidRPr="006A36A0" w:rsidRDefault="006A36A0" w:rsidP="006A36A0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2) </w:t>
      </w:r>
      <w:r w:rsidRPr="006A36A0">
        <w:rPr>
          <w:rFonts w:ascii="Times New Roman" w:hAnsi="Times New Roman" w:cs="Times New Roman"/>
          <w:sz w:val="28"/>
          <w:szCs w:val="28"/>
        </w:rPr>
        <w:t>анализ</w:t>
      </w:r>
      <w:r>
        <w:rPr>
          <w:rFonts w:ascii="Times New Roman" w:hAnsi="Times New Roman" w:cs="Times New Roman"/>
          <w:sz w:val="28"/>
          <w:szCs w:val="28"/>
        </w:rPr>
        <w:t>ировать выполнение</w:t>
      </w:r>
      <w:r w:rsidRPr="006A36A0">
        <w:rPr>
          <w:rFonts w:ascii="Times New Roman" w:hAnsi="Times New Roman" w:cs="Times New Roman"/>
          <w:sz w:val="28"/>
          <w:szCs w:val="28"/>
        </w:rPr>
        <w:t xml:space="preserve"> принятых управленческих решений, обеспечивающих качество результативности </w:t>
      </w:r>
      <w:proofErr w:type="spellStart"/>
      <w:r w:rsidRPr="006A36A0">
        <w:rPr>
          <w:rFonts w:ascii="Times New Roman" w:hAnsi="Times New Roman" w:cs="Times New Roman"/>
          <w:sz w:val="28"/>
          <w:szCs w:val="28"/>
        </w:rPr>
        <w:t>обученности</w:t>
      </w:r>
      <w:proofErr w:type="spellEnd"/>
      <w:r w:rsidRPr="006A36A0">
        <w:rPr>
          <w:rFonts w:ascii="Times New Roman" w:hAnsi="Times New Roman" w:cs="Times New Roman"/>
          <w:sz w:val="28"/>
          <w:szCs w:val="28"/>
        </w:rPr>
        <w:t xml:space="preserve"> учащихся;</w:t>
      </w:r>
    </w:p>
    <w:p w:rsidR="006A36A0" w:rsidRPr="006A36A0" w:rsidRDefault="00AF019B" w:rsidP="006A36A0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3) </w:t>
      </w:r>
      <w:r w:rsidR="004304EA">
        <w:rPr>
          <w:rFonts w:ascii="Times New Roman" w:hAnsi="Times New Roman" w:cs="Times New Roman"/>
          <w:sz w:val="28"/>
          <w:szCs w:val="28"/>
        </w:rPr>
        <w:t xml:space="preserve">провести работу по </w:t>
      </w:r>
      <w:r w:rsidR="006A36A0" w:rsidRPr="006A36A0">
        <w:rPr>
          <w:rFonts w:ascii="Times New Roman" w:hAnsi="Times New Roman" w:cs="Times New Roman"/>
          <w:sz w:val="28"/>
          <w:szCs w:val="28"/>
        </w:rPr>
        <w:t>выявлени</w:t>
      </w:r>
      <w:r w:rsidR="004304EA">
        <w:rPr>
          <w:rFonts w:ascii="Times New Roman" w:hAnsi="Times New Roman" w:cs="Times New Roman"/>
          <w:sz w:val="28"/>
          <w:szCs w:val="28"/>
        </w:rPr>
        <w:t>ю</w:t>
      </w:r>
      <w:r w:rsidR="006A36A0" w:rsidRPr="006A36A0">
        <w:rPr>
          <w:rFonts w:ascii="Times New Roman" w:hAnsi="Times New Roman" w:cs="Times New Roman"/>
          <w:sz w:val="28"/>
          <w:szCs w:val="28"/>
        </w:rPr>
        <w:t xml:space="preserve"> причинно-следственных связей отдельных педагогических явлений и соответствующая коррекция деятельности</w:t>
      </w:r>
      <w:r w:rsidR="00D71003">
        <w:rPr>
          <w:rFonts w:ascii="Times New Roman" w:hAnsi="Times New Roman" w:cs="Times New Roman"/>
          <w:sz w:val="28"/>
          <w:szCs w:val="28"/>
        </w:rPr>
        <w:t>;</w:t>
      </w:r>
    </w:p>
    <w:p w:rsidR="00D71003" w:rsidRPr="00D71003" w:rsidRDefault="00D71003" w:rsidP="00AF019B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D71003">
        <w:rPr>
          <w:rFonts w:ascii="Times New Roman" w:hAnsi="Times New Roman" w:cs="Times New Roman"/>
          <w:sz w:val="28"/>
          <w:szCs w:val="28"/>
        </w:rPr>
        <w:t xml:space="preserve">4) взять на контроль </w:t>
      </w:r>
      <w:r w:rsidR="006A36A0" w:rsidRPr="00D71003">
        <w:rPr>
          <w:rFonts w:ascii="Times New Roman" w:hAnsi="Times New Roman" w:cs="Times New Roman"/>
          <w:sz w:val="28"/>
          <w:szCs w:val="28"/>
        </w:rPr>
        <w:t>систему работ</w:t>
      </w:r>
      <w:r w:rsidRPr="00D71003">
        <w:rPr>
          <w:rFonts w:ascii="Times New Roman" w:hAnsi="Times New Roman" w:cs="Times New Roman"/>
          <w:sz w:val="28"/>
          <w:szCs w:val="28"/>
        </w:rPr>
        <w:t>ы</w:t>
      </w:r>
      <w:r w:rsidR="006A36A0" w:rsidRPr="00D71003">
        <w:rPr>
          <w:rFonts w:ascii="Times New Roman" w:hAnsi="Times New Roman" w:cs="Times New Roman"/>
          <w:sz w:val="28"/>
          <w:szCs w:val="28"/>
        </w:rPr>
        <w:t xml:space="preserve"> учителей-предметников по темам самообразования</w:t>
      </w:r>
      <w:r w:rsidR="004304EA">
        <w:rPr>
          <w:rFonts w:ascii="Times New Roman" w:hAnsi="Times New Roman" w:cs="Times New Roman"/>
          <w:sz w:val="28"/>
          <w:szCs w:val="28"/>
        </w:rPr>
        <w:t>, в особенности учитывая высшую и первую квалификационные категории</w:t>
      </w:r>
      <w:r w:rsidRPr="00D71003">
        <w:rPr>
          <w:rFonts w:ascii="Times New Roman" w:hAnsi="Times New Roman" w:cs="Times New Roman"/>
          <w:sz w:val="28"/>
          <w:szCs w:val="28"/>
        </w:rPr>
        <w:t>;</w:t>
      </w:r>
      <w:r w:rsidR="006A36A0" w:rsidRPr="00D71003">
        <w:rPr>
          <w:rFonts w:ascii="Times New Roman" w:hAnsi="Times New Roman" w:cs="Times New Roman"/>
          <w:sz w:val="28"/>
          <w:szCs w:val="28"/>
        </w:rPr>
        <w:t xml:space="preserve"> </w:t>
      </w:r>
      <w:r w:rsidRPr="00D71003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6A36A0" w:rsidRPr="00D71003" w:rsidRDefault="00D71003" w:rsidP="00AF019B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D71003">
        <w:rPr>
          <w:rFonts w:ascii="Times New Roman" w:hAnsi="Times New Roman" w:cs="Times New Roman"/>
          <w:sz w:val="28"/>
          <w:szCs w:val="28"/>
        </w:rPr>
        <w:t xml:space="preserve">5) </w:t>
      </w:r>
      <w:r w:rsidR="006A36A0" w:rsidRPr="00D71003">
        <w:rPr>
          <w:rFonts w:ascii="Times New Roman" w:hAnsi="Times New Roman" w:cs="Times New Roman"/>
          <w:sz w:val="28"/>
          <w:szCs w:val="28"/>
        </w:rPr>
        <w:t>активизировать работу по выявлению и обобщению, распространению передового педагогического опыта творчески работающих педагогов</w:t>
      </w:r>
      <w:r w:rsidRPr="00D71003">
        <w:rPr>
          <w:rFonts w:ascii="Times New Roman" w:hAnsi="Times New Roman" w:cs="Times New Roman"/>
          <w:sz w:val="28"/>
          <w:szCs w:val="28"/>
        </w:rPr>
        <w:t>;</w:t>
      </w:r>
    </w:p>
    <w:p w:rsidR="004304EA" w:rsidRDefault="00D71003" w:rsidP="00D71003">
      <w:pPr>
        <w:pStyle w:val="a3"/>
        <w:numPr>
          <w:ilvl w:val="0"/>
          <w:numId w:val="8"/>
        </w:num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D71003">
        <w:rPr>
          <w:rFonts w:ascii="Times New Roman" w:hAnsi="Times New Roman" w:cs="Times New Roman"/>
          <w:sz w:val="28"/>
          <w:szCs w:val="28"/>
        </w:rPr>
        <w:t>с</w:t>
      </w:r>
      <w:r w:rsidR="006A36A0" w:rsidRPr="00D71003">
        <w:rPr>
          <w:rFonts w:ascii="Times New Roman" w:hAnsi="Times New Roman" w:cs="Times New Roman"/>
          <w:sz w:val="28"/>
          <w:szCs w:val="28"/>
        </w:rPr>
        <w:t>овершенствовать систему работы и поддержки одарённых детей</w:t>
      </w:r>
      <w:r w:rsidR="004304EA">
        <w:rPr>
          <w:rFonts w:ascii="Times New Roman" w:hAnsi="Times New Roman" w:cs="Times New Roman"/>
          <w:sz w:val="28"/>
          <w:szCs w:val="28"/>
        </w:rPr>
        <w:t>;</w:t>
      </w:r>
    </w:p>
    <w:p w:rsidR="004304EA" w:rsidRDefault="004304EA" w:rsidP="004304EA">
      <w:pPr>
        <w:pStyle w:val="a3"/>
        <w:numPr>
          <w:ilvl w:val="0"/>
          <w:numId w:val="8"/>
        </w:numPr>
        <w:spacing w:after="0" w:line="240" w:lineRule="auto"/>
        <w:ind w:left="0" w:right="-284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усовершенствовать работу педагогических коллективов школ района по повышению качества знаний;</w:t>
      </w:r>
    </w:p>
    <w:p w:rsidR="00276836" w:rsidRDefault="004304EA" w:rsidP="00276836">
      <w:pPr>
        <w:pStyle w:val="a3"/>
        <w:numPr>
          <w:ilvl w:val="0"/>
          <w:numId w:val="8"/>
        </w:numPr>
        <w:spacing w:after="0" w:line="240" w:lineRule="auto"/>
        <w:ind w:left="0" w:right="-284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разработать и утвердить программные документы на краткосрочные и долгосрочные периоды, направленных на повышение качества знаний учащихся</w:t>
      </w:r>
      <w:r w:rsidR="00276836">
        <w:rPr>
          <w:rFonts w:ascii="Times New Roman" w:hAnsi="Times New Roman" w:cs="Times New Roman"/>
          <w:sz w:val="28"/>
          <w:szCs w:val="28"/>
        </w:rPr>
        <w:t xml:space="preserve"> школ района;</w:t>
      </w:r>
    </w:p>
    <w:p w:rsidR="00276836" w:rsidRDefault="00276836" w:rsidP="00D71003">
      <w:pPr>
        <w:pStyle w:val="a3"/>
        <w:numPr>
          <w:ilvl w:val="0"/>
          <w:numId w:val="8"/>
        </w:num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усилить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внутришкольный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контроль</w:t>
      </w:r>
      <w:r w:rsidR="00F34E85">
        <w:rPr>
          <w:rFonts w:ascii="Times New Roman" w:hAnsi="Times New Roman" w:cs="Times New Roman"/>
          <w:sz w:val="28"/>
          <w:szCs w:val="28"/>
        </w:rPr>
        <w:t>.</w:t>
      </w:r>
    </w:p>
    <w:p w:rsidR="00F34E85" w:rsidRDefault="00F34E85" w:rsidP="00F34E85">
      <w:pPr>
        <w:pStyle w:val="a3"/>
        <w:numPr>
          <w:ilvl w:val="0"/>
          <w:numId w:val="3"/>
        </w:numPr>
        <w:spacing w:after="0" w:line="240" w:lineRule="auto"/>
        <w:ind w:left="0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276836" w:rsidRPr="00F34E85">
        <w:rPr>
          <w:rFonts w:ascii="Times New Roman" w:hAnsi="Times New Roman" w:cs="Times New Roman"/>
          <w:sz w:val="28"/>
          <w:szCs w:val="28"/>
        </w:rPr>
        <w:t>тделу образования, методическому кабинету отдела образования,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76836" w:rsidRPr="00F34E85">
        <w:rPr>
          <w:rFonts w:ascii="Times New Roman" w:hAnsi="Times New Roman" w:cs="Times New Roman"/>
          <w:sz w:val="28"/>
          <w:szCs w:val="28"/>
        </w:rPr>
        <w:t>школам района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76836" w:rsidRPr="00F34E85" w:rsidRDefault="00276836" w:rsidP="00F34E85">
      <w:pPr>
        <w:pStyle w:val="a3"/>
        <w:numPr>
          <w:ilvl w:val="0"/>
          <w:numId w:val="9"/>
        </w:numPr>
        <w:spacing w:after="0" w:line="240" w:lineRule="auto"/>
        <w:ind w:left="0" w:right="-284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34E85">
        <w:rPr>
          <w:rFonts w:ascii="Times New Roman" w:hAnsi="Times New Roman" w:cs="Times New Roman"/>
          <w:sz w:val="28"/>
          <w:szCs w:val="28"/>
        </w:rPr>
        <w:t>повысить персональную ответственность руководителей школ района по повышению качества знаний учащихся;</w:t>
      </w:r>
    </w:p>
    <w:p w:rsidR="00F34E85" w:rsidRPr="00F34E85" w:rsidRDefault="00F34E85" w:rsidP="00F34E85">
      <w:pPr>
        <w:pStyle w:val="a3"/>
        <w:numPr>
          <w:ilvl w:val="0"/>
          <w:numId w:val="9"/>
        </w:numPr>
        <w:spacing w:after="0" w:line="240" w:lineRule="auto"/>
        <w:ind w:left="0" w:right="-284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34E85">
        <w:rPr>
          <w:rFonts w:ascii="Times New Roman" w:hAnsi="Times New Roman" w:cs="Times New Roman"/>
          <w:sz w:val="28"/>
          <w:szCs w:val="28"/>
        </w:rPr>
        <w:t>проводить мониторинг на постоянной основе по определению уровня знаний учащихся;</w:t>
      </w:r>
    </w:p>
    <w:p w:rsidR="006A36A0" w:rsidRPr="00F34E85" w:rsidRDefault="00276836" w:rsidP="00F34E85">
      <w:pPr>
        <w:pStyle w:val="a3"/>
        <w:numPr>
          <w:ilvl w:val="0"/>
          <w:numId w:val="9"/>
        </w:numPr>
        <w:spacing w:after="0" w:line="240" w:lineRule="auto"/>
        <w:ind w:left="0" w:right="-284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34E85">
        <w:rPr>
          <w:rFonts w:ascii="Times New Roman" w:hAnsi="Times New Roman" w:cs="Times New Roman"/>
          <w:sz w:val="28"/>
          <w:szCs w:val="28"/>
        </w:rPr>
        <w:lastRenderedPageBreak/>
        <w:t>отделу образования и методическому кабинету отдела образования принять меры системного характера для повышения качества знаний учащихся школ района</w:t>
      </w:r>
      <w:r w:rsidR="006A36A0" w:rsidRPr="00F34E85">
        <w:rPr>
          <w:rFonts w:ascii="Times New Roman" w:hAnsi="Times New Roman" w:cs="Times New Roman"/>
          <w:sz w:val="28"/>
          <w:szCs w:val="28"/>
        </w:rPr>
        <w:t>.</w:t>
      </w:r>
    </w:p>
    <w:p w:rsidR="001A6433" w:rsidRPr="00F34E85" w:rsidRDefault="001A6433" w:rsidP="00F34E85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F34E8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34E85">
        <w:rPr>
          <w:rFonts w:ascii="Times New Roman" w:hAnsi="Times New Roman" w:cs="Times New Roman"/>
          <w:sz w:val="28"/>
          <w:szCs w:val="28"/>
        </w:rPr>
        <w:t xml:space="preserve"> исполнением данного решения возложить на </w:t>
      </w:r>
      <w:r w:rsidR="00D71003" w:rsidRPr="00F34E85">
        <w:rPr>
          <w:rFonts w:ascii="Times New Roman" w:hAnsi="Times New Roman" w:cs="Times New Roman"/>
          <w:sz w:val="28"/>
          <w:szCs w:val="28"/>
        </w:rPr>
        <w:t>методистов методического кабинета и специалистов отдела образования.</w:t>
      </w:r>
    </w:p>
    <w:p w:rsidR="005E751E" w:rsidRDefault="005E751E" w:rsidP="00D71003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p w:rsidR="001A6433" w:rsidRDefault="001A6433" w:rsidP="00D71003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p w:rsidR="005E751E" w:rsidRPr="005E751E" w:rsidRDefault="005E751E" w:rsidP="00D7100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80EB3">
        <w:rPr>
          <w:rFonts w:ascii="Times New Roman" w:hAnsi="Times New Roman" w:cs="Times New Roman"/>
          <w:b/>
          <w:sz w:val="28"/>
        </w:rPr>
        <w:t xml:space="preserve">Председатель Совета             </w:t>
      </w:r>
      <w:r>
        <w:rPr>
          <w:rFonts w:ascii="Times New Roman" w:hAnsi="Times New Roman" w:cs="Times New Roman"/>
          <w:b/>
          <w:sz w:val="28"/>
        </w:rPr>
        <w:t xml:space="preserve">                             </w:t>
      </w:r>
      <w:r w:rsidRPr="00B80EB3">
        <w:rPr>
          <w:rFonts w:ascii="Times New Roman" w:hAnsi="Times New Roman" w:cs="Times New Roman"/>
          <w:b/>
          <w:sz w:val="28"/>
        </w:rPr>
        <w:t xml:space="preserve">    </w:t>
      </w:r>
      <w:r>
        <w:rPr>
          <w:rFonts w:ascii="Times New Roman" w:hAnsi="Times New Roman" w:cs="Times New Roman"/>
          <w:b/>
          <w:sz w:val="28"/>
        </w:rPr>
        <w:t xml:space="preserve">                               </w:t>
      </w:r>
      <w:proofErr w:type="spellStart"/>
      <w:r>
        <w:rPr>
          <w:rFonts w:ascii="Times New Roman" w:hAnsi="Times New Roman" w:cs="Times New Roman"/>
          <w:b/>
          <w:sz w:val="28"/>
        </w:rPr>
        <w:t>Ж.Тулегенов</w:t>
      </w:r>
      <w:proofErr w:type="spellEnd"/>
      <w:r w:rsidRPr="00B80EB3">
        <w:rPr>
          <w:rFonts w:ascii="Times New Roman" w:hAnsi="Times New Roman" w:cs="Times New Roman"/>
          <w:b/>
          <w:sz w:val="28"/>
        </w:rPr>
        <w:t xml:space="preserve">                      </w:t>
      </w:r>
      <w:r>
        <w:rPr>
          <w:rFonts w:ascii="Times New Roman" w:hAnsi="Times New Roman" w:cs="Times New Roman"/>
          <w:b/>
          <w:sz w:val="28"/>
        </w:rPr>
        <w:t xml:space="preserve">                               </w:t>
      </w:r>
    </w:p>
    <w:sectPr w:rsidR="005E751E" w:rsidRPr="005E751E" w:rsidSect="001A6433"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92BEE"/>
    <w:multiLevelType w:val="hybridMultilevel"/>
    <w:tmpl w:val="5C82701A"/>
    <w:lvl w:ilvl="0" w:tplc="DEDE7DAA">
      <w:start w:val="6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8913B42"/>
    <w:multiLevelType w:val="hybridMultilevel"/>
    <w:tmpl w:val="212A9D6A"/>
    <w:lvl w:ilvl="0" w:tplc="C7F8F956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7903E5"/>
    <w:multiLevelType w:val="hybridMultilevel"/>
    <w:tmpl w:val="0FC69EFC"/>
    <w:lvl w:ilvl="0" w:tplc="21EA84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6BE58F8"/>
    <w:multiLevelType w:val="hybridMultilevel"/>
    <w:tmpl w:val="D8886932"/>
    <w:lvl w:ilvl="0" w:tplc="DCE82A1C">
      <w:start w:val="6"/>
      <w:numFmt w:val="decimal"/>
      <w:lvlText w:val="%1)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4">
    <w:nsid w:val="4C854349"/>
    <w:multiLevelType w:val="hybridMultilevel"/>
    <w:tmpl w:val="293AF1C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D4324C"/>
    <w:multiLevelType w:val="hybridMultilevel"/>
    <w:tmpl w:val="9432C606"/>
    <w:lvl w:ilvl="0" w:tplc="DB247046">
      <w:start w:val="8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B351BDF"/>
    <w:multiLevelType w:val="hybridMultilevel"/>
    <w:tmpl w:val="E67E02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8F802E8"/>
    <w:multiLevelType w:val="hybridMultilevel"/>
    <w:tmpl w:val="4C7A61F4"/>
    <w:lvl w:ilvl="0" w:tplc="4F724E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7F117407"/>
    <w:multiLevelType w:val="hybridMultilevel"/>
    <w:tmpl w:val="220685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1"/>
  </w:num>
  <w:num w:numId="5">
    <w:abstractNumId w:val="4"/>
  </w:num>
  <w:num w:numId="6">
    <w:abstractNumId w:val="5"/>
  </w:num>
  <w:num w:numId="7">
    <w:abstractNumId w:val="3"/>
  </w:num>
  <w:num w:numId="8">
    <w:abstractNumId w:val="0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characterSpacingControl w:val="doNotCompress"/>
  <w:compat>
    <w:useFELayout/>
  </w:compat>
  <w:rsids>
    <w:rsidRoot w:val="007024A6"/>
    <w:rsid w:val="000A4E81"/>
    <w:rsid w:val="00134380"/>
    <w:rsid w:val="0019552B"/>
    <w:rsid w:val="001A6433"/>
    <w:rsid w:val="00276836"/>
    <w:rsid w:val="002A343F"/>
    <w:rsid w:val="002F37B2"/>
    <w:rsid w:val="003123CA"/>
    <w:rsid w:val="003515D3"/>
    <w:rsid w:val="00371C0F"/>
    <w:rsid w:val="00377A1F"/>
    <w:rsid w:val="00385866"/>
    <w:rsid w:val="003C12F6"/>
    <w:rsid w:val="003D3D71"/>
    <w:rsid w:val="00405BEE"/>
    <w:rsid w:val="004304EA"/>
    <w:rsid w:val="004442B5"/>
    <w:rsid w:val="00456AF6"/>
    <w:rsid w:val="00467E46"/>
    <w:rsid w:val="004863C2"/>
    <w:rsid w:val="004D13EB"/>
    <w:rsid w:val="00554DB2"/>
    <w:rsid w:val="0056248F"/>
    <w:rsid w:val="005E751E"/>
    <w:rsid w:val="006059BC"/>
    <w:rsid w:val="00656BF9"/>
    <w:rsid w:val="006A36A0"/>
    <w:rsid w:val="006C2DD5"/>
    <w:rsid w:val="006C30EC"/>
    <w:rsid w:val="00700B90"/>
    <w:rsid w:val="007024A6"/>
    <w:rsid w:val="00704978"/>
    <w:rsid w:val="0079455E"/>
    <w:rsid w:val="007B24F4"/>
    <w:rsid w:val="007E5B69"/>
    <w:rsid w:val="00807FD0"/>
    <w:rsid w:val="00893B0D"/>
    <w:rsid w:val="008A6340"/>
    <w:rsid w:val="008C3A39"/>
    <w:rsid w:val="008F032A"/>
    <w:rsid w:val="008F786A"/>
    <w:rsid w:val="009A2530"/>
    <w:rsid w:val="009C701F"/>
    <w:rsid w:val="009E7506"/>
    <w:rsid w:val="00A1043D"/>
    <w:rsid w:val="00AC054F"/>
    <w:rsid w:val="00AF019B"/>
    <w:rsid w:val="00B516B0"/>
    <w:rsid w:val="00B70B20"/>
    <w:rsid w:val="00BF0255"/>
    <w:rsid w:val="00C021D5"/>
    <w:rsid w:val="00C1059F"/>
    <w:rsid w:val="00C124C4"/>
    <w:rsid w:val="00C50F51"/>
    <w:rsid w:val="00C70306"/>
    <w:rsid w:val="00C86707"/>
    <w:rsid w:val="00CC6A97"/>
    <w:rsid w:val="00CF3856"/>
    <w:rsid w:val="00CF69C3"/>
    <w:rsid w:val="00D05A9F"/>
    <w:rsid w:val="00D71003"/>
    <w:rsid w:val="00DB034E"/>
    <w:rsid w:val="00E5109C"/>
    <w:rsid w:val="00ED2C9B"/>
    <w:rsid w:val="00F34E85"/>
    <w:rsid w:val="00F376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9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7E46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8F03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8F032A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8F032A"/>
  </w:style>
  <w:style w:type="character" w:styleId="a6">
    <w:name w:val="Strong"/>
    <w:basedOn w:val="a0"/>
    <w:uiPriority w:val="22"/>
    <w:qFormat/>
    <w:rsid w:val="008F032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831CE1-48BC-49E9-97A8-EE48A4504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Карылгаш</cp:lastModifiedBy>
  <cp:revision>10</cp:revision>
  <cp:lastPrinted>2017-04-21T12:40:00Z</cp:lastPrinted>
  <dcterms:created xsi:type="dcterms:W3CDTF">2017-04-20T13:30:00Z</dcterms:created>
  <dcterms:modified xsi:type="dcterms:W3CDTF">2017-04-21T12:52:00Z</dcterms:modified>
</cp:coreProperties>
</file>