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A8" w:rsidRDefault="008E2AA8" w:rsidP="008E2AA8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6320">
        <w:rPr>
          <w:rFonts w:ascii="Times New Roman" w:hAnsi="Times New Roman"/>
          <w:b/>
          <w:sz w:val="28"/>
          <w:szCs w:val="28"/>
          <w:lang w:val="kk-KZ"/>
        </w:rPr>
        <w:t xml:space="preserve">Концепция </w:t>
      </w:r>
    </w:p>
    <w:p w:rsidR="008E2AA8" w:rsidRDefault="008E2AA8" w:rsidP="008E2AA8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6320">
        <w:rPr>
          <w:rFonts w:ascii="Times New Roman" w:hAnsi="Times New Roman"/>
          <w:b/>
          <w:sz w:val="28"/>
          <w:szCs w:val="28"/>
          <w:lang w:val="kk-KZ"/>
        </w:rPr>
        <w:t xml:space="preserve">республиканской информационной кампании </w:t>
      </w:r>
    </w:p>
    <w:p w:rsidR="008E2AA8" w:rsidRDefault="008E2AA8" w:rsidP="008E2AA8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6320">
        <w:rPr>
          <w:rFonts w:ascii="Times New Roman" w:hAnsi="Times New Roman"/>
          <w:b/>
          <w:sz w:val="28"/>
          <w:szCs w:val="28"/>
          <w:lang w:val="kk-KZ"/>
        </w:rPr>
        <w:t xml:space="preserve">«Безопасный интернет» </w:t>
      </w:r>
    </w:p>
    <w:p w:rsidR="008E2AA8" w:rsidRDefault="008E2AA8" w:rsidP="008E2AA8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2AA8" w:rsidRPr="002E6320" w:rsidRDefault="008E2AA8" w:rsidP="008E2AA8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E2AA8" w:rsidRPr="007B08CD" w:rsidRDefault="008E2AA8" w:rsidP="008E2AA8">
      <w:pPr>
        <w:tabs>
          <w:tab w:val="left" w:pos="540"/>
        </w:tabs>
        <w:jc w:val="both"/>
        <w:rPr>
          <w:b/>
          <w:sz w:val="28"/>
          <w:szCs w:val="28"/>
          <w:u w:val="single"/>
          <w:lang w:val="kk-KZ"/>
        </w:rPr>
      </w:pPr>
      <w:r w:rsidRPr="00CB2128">
        <w:rPr>
          <w:b/>
          <w:sz w:val="28"/>
          <w:szCs w:val="28"/>
          <w:lang w:val="kk-KZ"/>
        </w:rPr>
        <w:tab/>
      </w:r>
      <w:r w:rsidRPr="007B08CD">
        <w:rPr>
          <w:b/>
          <w:sz w:val="28"/>
          <w:szCs w:val="28"/>
          <w:u w:val="single"/>
          <w:lang w:val="kk-KZ"/>
        </w:rPr>
        <w:t>Дата проведения:</w:t>
      </w:r>
    </w:p>
    <w:p w:rsidR="008E2AA8" w:rsidRPr="005D2366" w:rsidRDefault="008E2AA8" w:rsidP="008E2AA8">
      <w:pPr>
        <w:tabs>
          <w:tab w:val="left" w:pos="5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5D2366">
        <w:rPr>
          <w:sz w:val="28"/>
          <w:szCs w:val="28"/>
          <w:lang w:val="kk-KZ"/>
        </w:rPr>
        <w:t>С 10 по 21 апреля 2017 года</w:t>
      </w:r>
    </w:p>
    <w:p w:rsidR="008E2AA8" w:rsidRPr="005E0747" w:rsidRDefault="008E2AA8" w:rsidP="008E2AA8">
      <w:pPr>
        <w:tabs>
          <w:tab w:val="left" w:pos="540"/>
        </w:tabs>
        <w:jc w:val="both"/>
        <w:rPr>
          <w:b/>
          <w:color w:val="000000" w:themeColor="text1"/>
          <w:sz w:val="28"/>
          <w:u w:val="single"/>
        </w:rPr>
      </w:pPr>
      <w:r>
        <w:rPr>
          <w:sz w:val="28"/>
          <w:szCs w:val="28"/>
          <w:lang w:val="kk-KZ"/>
        </w:rPr>
        <w:tab/>
      </w:r>
      <w:r w:rsidRPr="005E0747">
        <w:rPr>
          <w:b/>
          <w:color w:val="000000" w:themeColor="text1"/>
          <w:sz w:val="28"/>
          <w:u w:val="single"/>
        </w:rPr>
        <w:t xml:space="preserve">Организаторы информационной кампании: </w:t>
      </w:r>
    </w:p>
    <w:p w:rsidR="008E2AA8" w:rsidRPr="005E0747" w:rsidRDefault="008E2AA8" w:rsidP="008E2AA8">
      <w:pPr>
        <w:ind w:firstLine="567"/>
        <w:jc w:val="both"/>
        <w:rPr>
          <w:color w:val="000000" w:themeColor="text1"/>
          <w:sz w:val="28"/>
        </w:rPr>
      </w:pPr>
      <w:r w:rsidRPr="005E0747">
        <w:rPr>
          <w:color w:val="000000" w:themeColor="text1"/>
          <w:sz w:val="28"/>
        </w:rPr>
        <w:t xml:space="preserve">Комитет по охране прав детей Министерства образования и науки РК,  управления образования, внутренней политики, департаменты внутренних дел областей, гг. Астаны и </w:t>
      </w:r>
      <w:proofErr w:type="spellStart"/>
      <w:r w:rsidRPr="005E0747">
        <w:rPr>
          <w:color w:val="000000" w:themeColor="text1"/>
          <w:sz w:val="28"/>
        </w:rPr>
        <w:t>Алматы</w:t>
      </w:r>
      <w:proofErr w:type="spellEnd"/>
      <w:r w:rsidRPr="005E0747">
        <w:rPr>
          <w:color w:val="000000" w:themeColor="text1"/>
          <w:sz w:val="28"/>
        </w:rPr>
        <w:t>, неправительственные организации (по согласованию), средства массовой информации.</w:t>
      </w:r>
    </w:p>
    <w:p w:rsidR="008E2AA8" w:rsidRPr="001A480F" w:rsidRDefault="008E2AA8" w:rsidP="008E2AA8">
      <w:pPr>
        <w:pStyle w:val="a3"/>
        <w:ind w:left="0" w:firstLine="567"/>
        <w:jc w:val="both"/>
        <w:rPr>
          <w:sz w:val="28"/>
          <w:szCs w:val="28"/>
        </w:rPr>
      </w:pPr>
      <w:r w:rsidRPr="001A480F">
        <w:rPr>
          <w:b/>
          <w:sz w:val="28"/>
          <w:szCs w:val="28"/>
          <w:u w:val="single"/>
        </w:rPr>
        <w:t>Основная цель Кампании</w:t>
      </w:r>
      <w:r w:rsidRPr="001A480F">
        <w:rPr>
          <w:sz w:val="28"/>
          <w:szCs w:val="28"/>
        </w:rPr>
        <w:t xml:space="preserve">– </w:t>
      </w:r>
      <w:proofErr w:type="gramStart"/>
      <w:r w:rsidRPr="001A480F">
        <w:rPr>
          <w:sz w:val="28"/>
          <w:szCs w:val="28"/>
        </w:rPr>
        <w:t>об</w:t>
      </w:r>
      <w:proofErr w:type="gramEnd"/>
      <w:r w:rsidRPr="001A480F">
        <w:rPr>
          <w:sz w:val="28"/>
          <w:szCs w:val="28"/>
        </w:rPr>
        <w:t xml:space="preserve">еспечить доведение до несовершеннолетних, педагогов и родителей информации,  направленной на повышение уровня осознания проблемы агрессивного </w:t>
      </w:r>
      <w:proofErr w:type="spellStart"/>
      <w:r w:rsidRPr="001A480F">
        <w:rPr>
          <w:sz w:val="28"/>
          <w:szCs w:val="28"/>
        </w:rPr>
        <w:t>Интернет-контента</w:t>
      </w:r>
      <w:proofErr w:type="spellEnd"/>
      <w:r w:rsidRPr="001A480F">
        <w:rPr>
          <w:sz w:val="28"/>
          <w:szCs w:val="28"/>
        </w:rPr>
        <w:t xml:space="preserve">, повышение культуры пользования Интернет ресурсами, ответственности  взрослых пользователей Интернет-услуг в отношении контроля за </w:t>
      </w:r>
      <w:proofErr w:type="spellStart"/>
      <w:r w:rsidRPr="001A480F">
        <w:rPr>
          <w:sz w:val="28"/>
          <w:szCs w:val="28"/>
        </w:rPr>
        <w:t>Интернет-активностью</w:t>
      </w:r>
      <w:proofErr w:type="spellEnd"/>
      <w:r w:rsidRPr="001A480F">
        <w:rPr>
          <w:sz w:val="28"/>
          <w:szCs w:val="28"/>
        </w:rPr>
        <w:t xml:space="preserve"> несовершеннолетних.</w:t>
      </w:r>
    </w:p>
    <w:p w:rsidR="008E2AA8" w:rsidRPr="00233C57" w:rsidRDefault="008E2AA8" w:rsidP="008E2AA8">
      <w:pPr>
        <w:tabs>
          <w:tab w:val="left" w:pos="540"/>
        </w:tabs>
        <w:jc w:val="both"/>
        <w:rPr>
          <w:b/>
          <w:sz w:val="28"/>
          <w:szCs w:val="28"/>
          <w:u w:val="single"/>
          <w:lang w:val="kk-KZ"/>
        </w:rPr>
      </w:pPr>
      <w:r w:rsidRPr="001A480F">
        <w:rPr>
          <w:sz w:val="28"/>
          <w:szCs w:val="28"/>
        </w:rPr>
        <w:tab/>
      </w:r>
      <w:r w:rsidRPr="00233C57">
        <w:rPr>
          <w:b/>
          <w:sz w:val="28"/>
          <w:szCs w:val="28"/>
          <w:u w:val="single"/>
        </w:rPr>
        <w:t xml:space="preserve">Кампания включает проведение ряда мероприятий: </w:t>
      </w:r>
    </w:p>
    <w:p w:rsidR="008E2AA8" w:rsidRPr="003A0764" w:rsidRDefault="008E2AA8" w:rsidP="008E2AA8">
      <w:p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kk-KZ"/>
        </w:rPr>
        <w:tab/>
      </w:r>
      <w:r w:rsidRPr="003A0764">
        <w:rPr>
          <w:b/>
          <w:sz w:val="28"/>
          <w:szCs w:val="28"/>
          <w:u w:val="single"/>
          <w:lang w:val="en-US"/>
        </w:rPr>
        <w:t>I</w:t>
      </w:r>
      <w:r w:rsidRPr="003A0764">
        <w:rPr>
          <w:b/>
          <w:sz w:val="28"/>
          <w:szCs w:val="28"/>
          <w:u w:val="single"/>
        </w:rPr>
        <w:t>. Подготовительный этап:</w:t>
      </w:r>
    </w:p>
    <w:p w:rsidR="008E2AA8" w:rsidRPr="00233C57" w:rsidRDefault="008E2AA8" w:rsidP="008E2AA8">
      <w:pPr>
        <w:ind w:firstLine="567"/>
        <w:jc w:val="both"/>
        <w:rPr>
          <w:sz w:val="28"/>
          <w:szCs w:val="28"/>
        </w:rPr>
      </w:pPr>
      <w:r w:rsidRPr="00233C57">
        <w:rPr>
          <w:sz w:val="28"/>
          <w:szCs w:val="28"/>
        </w:rPr>
        <w:t>1. Размещение информации о ходе подготовки и проведении Кампании на интерне</w:t>
      </w:r>
      <w:proofErr w:type="gramStart"/>
      <w:r w:rsidRPr="00233C57">
        <w:rPr>
          <w:sz w:val="28"/>
          <w:szCs w:val="28"/>
        </w:rPr>
        <w:t>т-</w:t>
      </w:r>
      <w:proofErr w:type="gramEnd"/>
      <w:r w:rsidRPr="00233C57">
        <w:rPr>
          <w:sz w:val="28"/>
          <w:szCs w:val="28"/>
        </w:rPr>
        <w:t xml:space="preserve"> ресурсах органов и организаций образования, сайте МОН РК и КОПД МОН РК</w:t>
      </w:r>
      <w:r>
        <w:rPr>
          <w:sz w:val="28"/>
          <w:szCs w:val="28"/>
          <w:lang w:val="kk-KZ"/>
        </w:rPr>
        <w:t xml:space="preserve"> и СМИ</w:t>
      </w:r>
      <w:r w:rsidRPr="00233C57">
        <w:rPr>
          <w:sz w:val="28"/>
          <w:szCs w:val="28"/>
        </w:rPr>
        <w:t>.</w:t>
      </w:r>
    </w:p>
    <w:p w:rsidR="008E2AA8" w:rsidRDefault="008E2AA8" w:rsidP="008E2AA8">
      <w:pPr>
        <w:ind w:firstLine="567"/>
        <w:jc w:val="both"/>
        <w:rPr>
          <w:sz w:val="28"/>
          <w:szCs w:val="28"/>
          <w:lang w:val="kk-KZ"/>
        </w:rPr>
      </w:pPr>
      <w:r w:rsidRPr="00233C57">
        <w:rPr>
          <w:sz w:val="28"/>
          <w:szCs w:val="28"/>
        </w:rPr>
        <w:t>2. Освещение в средствах массовой информации хода проведения Кампании.</w:t>
      </w:r>
    </w:p>
    <w:p w:rsidR="008E2AA8" w:rsidRPr="003A0764" w:rsidRDefault="008E2AA8" w:rsidP="008E2AA8">
      <w:pPr>
        <w:ind w:firstLine="567"/>
        <w:jc w:val="both"/>
        <w:rPr>
          <w:b/>
          <w:sz w:val="28"/>
          <w:szCs w:val="28"/>
          <w:u w:val="single"/>
        </w:rPr>
      </w:pPr>
      <w:r w:rsidRPr="003A0764">
        <w:rPr>
          <w:b/>
          <w:sz w:val="28"/>
          <w:szCs w:val="28"/>
          <w:u w:val="single"/>
          <w:lang w:val="en-US"/>
        </w:rPr>
        <w:t>II</w:t>
      </w:r>
      <w:r w:rsidRPr="003A0764">
        <w:rPr>
          <w:b/>
          <w:sz w:val="28"/>
          <w:szCs w:val="28"/>
          <w:u w:val="single"/>
        </w:rPr>
        <w:t>. Основной этап:</w:t>
      </w:r>
    </w:p>
    <w:p w:rsidR="008E2AA8" w:rsidRDefault="008E2AA8" w:rsidP="008E2AA8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8929C8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8929C8">
        <w:rPr>
          <w:color w:val="000000"/>
          <w:sz w:val="28"/>
          <w:szCs w:val="28"/>
          <w:shd w:val="clear" w:color="auto" w:fill="FFFFFF"/>
          <w:lang w:val="kk-KZ"/>
        </w:rPr>
        <w:t>О</w:t>
      </w:r>
      <w:proofErr w:type="spellStart"/>
      <w:r w:rsidRPr="008929C8">
        <w:rPr>
          <w:color w:val="000000"/>
          <w:sz w:val="28"/>
          <w:szCs w:val="28"/>
          <w:shd w:val="clear" w:color="auto" w:fill="FFFFFF"/>
        </w:rPr>
        <w:t>ткрытие</w:t>
      </w:r>
      <w:proofErr w:type="spellEnd"/>
      <w:r w:rsidRPr="008929C8">
        <w:rPr>
          <w:color w:val="000000"/>
          <w:sz w:val="28"/>
          <w:szCs w:val="28"/>
          <w:shd w:val="clear" w:color="auto" w:fill="FFFFFF"/>
        </w:rPr>
        <w:t xml:space="preserve"> Кампании </w:t>
      </w:r>
      <w:r>
        <w:rPr>
          <w:color w:val="000000"/>
          <w:sz w:val="28"/>
          <w:szCs w:val="28"/>
          <w:shd w:val="clear" w:color="auto" w:fill="FFFFFF"/>
          <w:lang w:val="kk-KZ"/>
        </w:rPr>
        <w:t>10 апреля 2017 года: проведение</w:t>
      </w:r>
      <w:r w:rsidRPr="008929C8">
        <w:rPr>
          <w:rStyle w:val="editsection"/>
          <w:color w:val="000000"/>
          <w:sz w:val="28"/>
          <w:szCs w:val="28"/>
          <w:lang w:val="kk-KZ"/>
        </w:rPr>
        <w:t>общешкольны</w:t>
      </w:r>
      <w:r>
        <w:rPr>
          <w:rStyle w:val="editsection"/>
          <w:color w:val="000000"/>
          <w:sz w:val="28"/>
          <w:szCs w:val="28"/>
          <w:lang w:val="kk-KZ"/>
        </w:rPr>
        <w:t>х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 лине</w:t>
      </w:r>
      <w:r>
        <w:rPr>
          <w:rStyle w:val="editsection"/>
          <w:color w:val="000000"/>
          <w:sz w:val="28"/>
          <w:szCs w:val="28"/>
          <w:lang w:val="kk-KZ"/>
        </w:rPr>
        <w:t>ек</w:t>
      </w:r>
      <w:r w:rsidRPr="008929C8">
        <w:rPr>
          <w:rStyle w:val="editsection"/>
          <w:color w:val="000000"/>
          <w:sz w:val="28"/>
          <w:szCs w:val="28"/>
          <w:lang w:val="kk-KZ"/>
        </w:rPr>
        <w:t>, классны</w:t>
      </w:r>
      <w:r>
        <w:rPr>
          <w:rStyle w:val="editsection"/>
          <w:color w:val="000000"/>
          <w:sz w:val="28"/>
          <w:szCs w:val="28"/>
          <w:lang w:val="kk-KZ"/>
        </w:rPr>
        <w:t>х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 час</w:t>
      </w:r>
      <w:r>
        <w:rPr>
          <w:rStyle w:val="editsection"/>
          <w:color w:val="000000"/>
          <w:sz w:val="28"/>
          <w:szCs w:val="28"/>
          <w:lang w:val="kk-KZ"/>
        </w:rPr>
        <w:t>ов, круглых столов, открыты уроков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 и др. мероприяти</w:t>
      </w:r>
      <w:r>
        <w:rPr>
          <w:rStyle w:val="editsection"/>
          <w:color w:val="000000"/>
          <w:sz w:val="28"/>
          <w:szCs w:val="28"/>
          <w:lang w:val="kk-KZ"/>
        </w:rPr>
        <w:t>й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 в организациях образования на тем</w:t>
      </w:r>
      <w:r>
        <w:rPr>
          <w:rStyle w:val="editsection"/>
          <w:color w:val="000000"/>
          <w:sz w:val="28"/>
          <w:szCs w:val="28"/>
          <w:lang w:val="kk-KZ"/>
        </w:rPr>
        <w:t>ов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: </w:t>
      </w:r>
      <w:r w:rsidRPr="008929C8">
        <w:rPr>
          <w:sz w:val="28"/>
          <w:szCs w:val="28"/>
        </w:rPr>
        <w:t>«Что такое Интернет?», «Путешествие в страну «</w:t>
      </w:r>
      <w:proofErr w:type="spellStart"/>
      <w:r w:rsidRPr="008929C8">
        <w:rPr>
          <w:sz w:val="28"/>
          <w:szCs w:val="28"/>
        </w:rPr>
        <w:t>БезОпасный</w:t>
      </w:r>
      <w:proofErr w:type="spellEnd"/>
      <w:r w:rsidRPr="008929C8">
        <w:rPr>
          <w:sz w:val="28"/>
          <w:szCs w:val="28"/>
        </w:rPr>
        <w:t xml:space="preserve"> интернет», «Полезный и безопасный Интернет»</w:t>
      </w:r>
      <w:r w:rsidRPr="008929C8">
        <w:rPr>
          <w:rStyle w:val="editsection"/>
          <w:color w:val="000000"/>
          <w:sz w:val="28"/>
          <w:szCs w:val="28"/>
          <w:lang w:val="kk-KZ"/>
        </w:rPr>
        <w:t xml:space="preserve">, </w:t>
      </w:r>
      <w:r w:rsidRPr="008929C8">
        <w:rPr>
          <w:color w:val="000000"/>
          <w:sz w:val="28"/>
          <w:szCs w:val="28"/>
        </w:rPr>
        <w:t xml:space="preserve">«Детям нужен с детских лет безопасный интернет», </w:t>
      </w:r>
      <w:r w:rsidRPr="008929C8">
        <w:rPr>
          <w:sz w:val="28"/>
          <w:szCs w:val="28"/>
        </w:rPr>
        <w:t>«Интернет и мы»</w:t>
      </w:r>
      <w:r>
        <w:rPr>
          <w:sz w:val="28"/>
          <w:szCs w:val="28"/>
          <w:lang w:val="kk-KZ"/>
        </w:rPr>
        <w:t>, «Меры безопасности в сети Интернет», «Меры направленные обезопасить Интернета» и др</w:t>
      </w:r>
      <w:r w:rsidRPr="008929C8">
        <w:rPr>
          <w:color w:val="000000"/>
          <w:sz w:val="28"/>
          <w:szCs w:val="28"/>
        </w:rPr>
        <w:t>.</w:t>
      </w:r>
    </w:p>
    <w:p w:rsidR="008E2AA8" w:rsidRDefault="008E2AA8" w:rsidP="008E2AA8">
      <w:pPr>
        <w:ind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</w:t>
      </w:r>
      <w:r w:rsidRPr="00423817">
        <w:rPr>
          <w:color w:val="000000"/>
          <w:sz w:val="28"/>
          <w:szCs w:val="28"/>
        </w:rPr>
        <w:t xml:space="preserve">Обеспечение информационного сопровождения Кампании – проведение конкурсов плакатов, буклетов, </w:t>
      </w:r>
      <w:r w:rsidRPr="00423817">
        <w:rPr>
          <w:color w:val="000000"/>
          <w:sz w:val="28"/>
          <w:szCs w:val="28"/>
          <w:lang w:val="kk-KZ"/>
        </w:rPr>
        <w:t xml:space="preserve"> т</w:t>
      </w:r>
      <w:proofErr w:type="spellStart"/>
      <w:r w:rsidRPr="00423817">
        <w:rPr>
          <w:color w:val="000000"/>
          <w:sz w:val="28"/>
          <w:szCs w:val="28"/>
        </w:rPr>
        <w:t>ворчески</w:t>
      </w:r>
      <w:proofErr w:type="spellEnd"/>
      <w:r w:rsidRPr="00423817">
        <w:rPr>
          <w:color w:val="000000"/>
          <w:sz w:val="28"/>
          <w:szCs w:val="28"/>
          <w:lang w:val="kk-KZ"/>
        </w:rPr>
        <w:t xml:space="preserve">х работ учащихся, сочинений на темы </w:t>
      </w:r>
      <w:r w:rsidRPr="00423817">
        <w:rPr>
          <w:sz w:val="28"/>
          <w:szCs w:val="28"/>
        </w:rPr>
        <w:t>«Безопасный интернет», «Этикет сетевого общения», «Интернет - в моей жизни»</w:t>
      </w:r>
      <w:r>
        <w:rPr>
          <w:sz w:val="28"/>
          <w:szCs w:val="28"/>
          <w:lang w:val="kk-KZ"/>
        </w:rPr>
        <w:t>, широкое освещение мероприятий кампании в СМИ</w:t>
      </w:r>
      <w:r w:rsidRPr="00423817">
        <w:rPr>
          <w:sz w:val="28"/>
          <w:szCs w:val="28"/>
        </w:rPr>
        <w:t>.</w:t>
      </w:r>
    </w:p>
    <w:p w:rsidR="008E2AA8" w:rsidRDefault="008E2AA8" w:rsidP="008E2AA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8929C8">
        <w:rPr>
          <w:sz w:val="28"/>
          <w:szCs w:val="28"/>
        </w:rPr>
        <w:t xml:space="preserve">Организация и проведение в организациях образования встреч учащихся с опытными программистами, психологами, </w:t>
      </w:r>
      <w:r>
        <w:rPr>
          <w:sz w:val="28"/>
          <w:szCs w:val="28"/>
          <w:lang w:val="kk-KZ"/>
        </w:rPr>
        <w:t xml:space="preserve">общественными деятелями </w:t>
      </w:r>
      <w:r w:rsidRPr="008929C8">
        <w:rPr>
          <w:sz w:val="28"/>
          <w:szCs w:val="28"/>
        </w:rPr>
        <w:t>проведение бесед</w:t>
      </w:r>
      <w:r>
        <w:rPr>
          <w:sz w:val="28"/>
          <w:szCs w:val="28"/>
          <w:lang w:val="kk-KZ"/>
        </w:rPr>
        <w:t xml:space="preserve">, </w:t>
      </w:r>
      <w:r w:rsidRPr="008929C8">
        <w:rPr>
          <w:sz w:val="28"/>
          <w:szCs w:val="28"/>
        </w:rPr>
        <w:t>д</w:t>
      </w:r>
      <w:r w:rsidRPr="008929C8">
        <w:rPr>
          <w:color w:val="000000"/>
          <w:sz w:val="28"/>
          <w:szCs w:val="28"/>
        </w:rPr>
        <w:t>ебатов</w:t>
      </w:r>
      <w:r>
        <w:rPr>
          <w:color w:val="000000"/>
          <w:sz w:val="28"/>
          <w:szCs w:val="28"/>
          <w:lang w:val="kk-KZ"/>
        </w:rPr>
        <w:t xml:space="preserve"> и ряда мероприятий</w:t>
      </w:r>
      <w:r w:rsidRPr="008929C8">
        <w:rPr>
          <w:sz w:val="28"/>
          <w:szCs w:val="28"/>
        </w:rPr>
        <w:t>на темы: «Профилактика интернет – зависимости школьников», «Интернет: за и против».</w:t>
      </w:r>
    </w:p>
    <w:p w:rsidR="008E2AA8" w:rsidRDefault="008E2AA8" w:rsidP="008E2AA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3A52EC">
        <w:rPr>
          <w:sz w:val="28"/>
          <w:szCs w:val="28"/>
        </w:rPr>
        <w:t>Организация и проведение родительских собраний по вопросам пользования Интернет-ресурсами в домашних условиях</w:t>
      </w:r>
      <w:r>
        <w:rPr>
          <w:sz w:val="28"/>
          <w:szCs w:val="28"/>
          <w:lang w:val="kk-KZ"/>
        </w:rPr>
        <w:t xml:space="preserve">. </w:t>
      </w:r>
    </w:p>
    <w:p w:rsidR="008E2AA8" w:rsidRDefault="008E2AA8" w:rsidP="008E2AA8">
      <w:pPr>
        <w:ind w:firstLine="567"/>
        <w:jc w:val="both"/>
        <w:rPr>
          <w:color w:val="000000" w:themeColor="text1"/>
          <w:sz w:val="28"/>
          <w:lang w:val="kk-KZ"/>
        </w:rPr>
      </w:pPr>
      <w:r>
        <w:rPr>
          <w:sz w:val="28"/>
          <w:szCs w:val="28"/>
          <w:lang w:val="kk-KZ"/>
        </w:rPr>
        <w:t>7.О</w:t>
      </w:r>
      <w:proofErr w:type="spellStart"/>
      <w:r w:rsidRPr="005E0747">
        <w:rPr>
          <w:color w:val="000000" w:themeColor="text1"/>
          <w:sz w:val="28"/>
        </w:rPr>
        <w:t>рганизация</w:t>
      </w:r>
      <w:proofErr w:type="spellEnd"/>
      <w:r w:rsidRPr="005E0747">
        <w:rPr>
          <w:color w:val="000000" w:themeColor="text1"/>
          <w:sz w:val="28"/>
        </w:rPr>
        <w:t xml:space="preserve"> правового всеобуча для родителей, проведение родительских собраний, консультационная, </w:t>
      </w:r>
      <w:proofErr w:type="spellStart"/>
      <w:r w:rsidRPr="005E0747">
        <w:rPr>
          <w:color w:val="000000" w:themeColor="text1"/>
          <w:sz w:val="28"/>
        </w:rPr>
        <w:t>психокоррекционная</w:t>
      </w:r>
      <w:proofErr w:type="spellEnd"/>
      <w:r w:rsidRPr="005E0747">
        <w:rPr>
          <w:color w:val="000000" w:themeColor="text1"/>
          <w:sz w:val="28"/>
        </w:rPr>
        <w:t xml:space="preserve"> работа с детьми и родителями, проведение семинаров-тренингов для родителей</w:t>
      </w:r>
      <w:r>
        <w:rPr>
          <w:color w:val="000000" w:themeColor="text1"/>
          <w:sz w:val="28"/>
          <w:lang w:val="kk-KZ"/>
        </w:rPr>
        <w:t xml:space="preserve">. </w:t>
      </w:r>
    </w:p>
    <w:p w:rsidR="008E2AA8" w:rsidRDefault="008E2AA8" w:rsidP="008E2AA8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71522A">
        <w:rPr>
          <w:b/>
          <w:sz w:val="28"/>
          <w:szCs w:val="28"/>
          <w:lang w:val="en-US"/>
        </w:rPr>
        <w:t>III</w:t>
      </w:r>
      <w:r w:rsidRPr="0071522A">
        <w:rPr>
          <w:b/>
          <w:sz w:val="28"/>
          <w:szCs w:val="28"/>
        </w:rPr>
        <w:t xml:space="preserve"> .</w:t>
      </w:r>
      <w:r w:rsidRPr="0071522A">
        <w:rPr>
          <w:b/>
          <w:bCs/>
          <w:sz w:val="28"/>
          <w:szCs w:val="28"/>
        </w:rPr>
        <w:t>Ожидаемые результаты</w:t>
      </w:r>
    </w:p>
    <w:p w:rsidR="008E2AA8" w:rsidRPr="0071522A" w:rsidRDefault="008E2AA8" w:rsidP="008E2AA8">
      <w:pPr>
        <w:ind w:firstLine="567"/>
        <w:jc w:val="both"/>
        <w:rPr>
          <w:sz w:val="28"/>
          <w:szCs w:val="28"/>
          <w:lang w:val="kk-KZ"/>
        </w:rPr>
      </w:pPr>
      <w:r w:rsidRPr="0071522A">
        <w:rPr>
          <w:sz w:val="28"/>
          <w:szCs w:val="28"/>
        </w:rPr>
        <w:t>В результате реализации указанных мер ожидается повышение интерне</w:t>
      </w:r>
      <w:proofErr w:type="gramStart"/>
      <w:r w:rsidRPr="0071522A"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-</w:t>
      </w:r>
      <w:proofErr w:type="gramEnd"/>
      <w:r w:rsidRPr="0071522A">
        <w:rPr>
          <w:sz w:val="28"/>
          <w:szCs w:val="28"/>
        </w:rPr>
        <w:t xml:space="preserve"> грамотности детей, родителей и педагогов, осведомленности участников воспитательного процесса о принципах и настройках безопасности интернета, формирование чувства ответственности и уважения к собеседникам в сети интернет. </w:t>
      </w:r>
    </w:p>
    <w:p w:rsidR="008E2AA8" w:rsidRDefault="008E2AA8" w:rsidP="008E2AA8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1C87" w:rsidRDefault="008E2AA8" w:rsidP="008E2AA8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BC1C8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C1C8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C1C8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вице-министр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науки Республики Казахстан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ind w:left="106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____________Э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Суханбердиева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ind w:left="10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 2017 г.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87" w:rsidRDefault="00BC1C87" w:rsidP="00BC1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ю республиканской информационной кампании 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«Безопасный интернет»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C87" w:rsidRDefault="00BC1C87" w:rsidP="00BC1C87">
      <w:pPr>
        <w:pStyle w:val="a3"/>
        <w:ind w:left="0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Время проведения:</w:t>
      </w:r>
    </w:p>
    <w:p w:rsidR="00BC1C87" w:rsidRDefault="00BC1C87" w:rsidP="00BC1C87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 – 21 апреля 2017 года</w:t>
      </w:r>
    </w:p>
    <w:p w:rsidR="00BC1C87" w:rsidRDefault="00BC1C87" w:rsidP="00BC1C87">
      <w:pPr>
        <w:pStyle w:val="a3"/>
        <w:ind w:left="0" w:firstLine="567"/>
        <w:jc w:val="both"/>
        <w:rPr>
          <w:sz w:val="28"/>
          <w:szCs w:val="28"/>
        </w:rPr>
      </w:pPr>
    </w:p>
    <w:p w:rsidR="00BC1C87" w:rsidRDefault="00BC1C87" w:rsidP="00BC1C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Организаторы информационной кампании: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Комитет по охране прав детей Министерства образования и науки РК,  управления образования, внутренней политики,департаменты внутренних дел областей, гг. Астаны и Алматы, неправительственные организации (по согласованию), ассоциации родительской общественности (по согласованию), средства массовой информации.</w:t>
      </w:r>
    </w:p>
    <w:p w:rsidR="00BC1C87" w:rsidRDefault="00BC1C87" w:rsidP="00BC1C87">
      <w:pPr>
        <w:pStyle w:val="a3"/>
        <w:ind w:left="0" w:firstLine="567"/>
        <w:jc w:val="both"/>
        <w:rPr>
          <w:sz w:val="28"/>
          <w:szCs w:val="28"/>
        </w:rPr>
      </w:pPr>
    </w:p>
    <w:p w:rsidR="00BC1C87" w:rsidRDefault="00BC1C87" w:rsidP="00BC1C87">
      <w:pPr>
        <w:pStyle w:val="a3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информационной </w:t>
      </w:r>
      <w:proofErr w:type="spellStart"/>
      <w:r>
        <w:rPr>
          <w:b/>
          <w:sz w:val="28"/>
          <w:szCs w:val="28"/>
          <w:u w:val="single"/>
        </w:rPr>
        <w:t>кампании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беспечить</w:t>
      </w:r>
      <w:proofErr w:type="spellEnd"/>
      <w:r>
        <w:rPr>
          <w:sz w:val="28"/>
          <w:szCs w:val="28"/>
        </w:rPr>
        <w:t xml:space="preserve"> доведение до несовершеннолетних, педагогов и родителей информации,  направленной на повышение уровня осознания проблемы агрессивного </w:t>
      </w:r>
      <w:proofErr w:type="spellStart"/>
      <w:r>
        <w:rPr>
          <w:sz w:val="28"/>
          <w:szCs w:val="28"/>
        </w:rPr>
        <w:t>Интернет-контента</w:t>
      </w:r>
      <w:proofErr w:type="spellEnd"/>
      <w:r>
        <w:rPr>
          <w:sz w:val="28"/>
          <w:szCs w:val="28"/>
        </w:rPr>
        <w:t xml:space="preserve">, повышение культуры пользования Интернет ресурсами, ответственности  взрослых пользователей Интернет-услуг в отношении контроля за </w:t>
      </w:r>
      <w:proofErr w:type="spellStart"/>
      <w:r>
        <w:rPr>
          <w:sz w:val="28"/>
          <w:szCs w:val="28"/>
        </w:rPr>
        <w:t>Интернет-активностью</w:t>
      </w:r>
      <w:proofErr w:type="spellEnd"/>
      <w:r>
        <w:rPr>
          <w:sz w:val="28"/>
          <w:szCs w:val="28"/>
        </w:rPr>
        <w:t xml:space="preserve"> несовершеннолетних.</w:t>
      </w:r>
    </w:p>
    <w:p w:rsidR="00BC1C87" w:rsidRDefault="00BC1C87" w:rsidP="00BC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BC1C87" w:rsidRDefault="00BC1C87" w:rsidP="00BC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Ожидаемые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повышение уровня правовой информированности общества о правах детей, а также о возможных формах помощи в случаях попадания детей под отрицательное воздействие социальных сетей; активизация вовлечения родителей, государственных и общественных организаций в деятельность по обеспечению охраны и защиты законных интересов детей.</w:t>
      </w:r>
    </w:p>
    <w:p w:rsidR="00BC1C87" w:rsidRDefault="00BC1C87" w:rsidP="00BC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C87" w:rsidRDefault="00BC1C87" w:rsidP="00BC1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2409"/>
        <w:gridCol w:w="2126"/>
        <w:gridCol w:w="4535"/>
      </w:tblGrid>
      <w:tr w:rsidR="00BC1C87" w:rsidTr="00BC1C87">
        <w:trPr>
          <w:trHeight w:val="3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№</w:t>
            </w:r>
          </w:p>
          <w:p w:rsidR="00BC1C87" w:rsidRDefault="00BC1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Форма завершения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Сроки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Ответственные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исполнители</w:t>
            </w:r>
          </w:p>
        </w:tc>
      </w:tr>
      <w:tr w:rsidR="00BC1C87" w:rsidTr="00BC1C87">
        <w:trPr>
          <w:trHeight w:val="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5</w:t>
            </w:r>
          </w:p>
        </w:tc>
      </w:tr>
      <w:tr w:rsidR="00BC1C87" w:rsidTr="00BC1C87">
        <w:trPr>
          <w:trHeight w:val="282"/>
          <w:tblHeader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Привлечение внимания общественности к вопросам защиты ребенка от отрицательного воздействия негативной информации, пропаганды и агитации, причиняющей вред его здоровью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Оформление и обновление тематических информационных стендов для родителей и учащихся.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информационных листков с контактными данными учреждений, оказывающих психологическую  помощь детям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 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Размещение в средствах массовой информации (печатные издания,  Интернет-ресурсы) информации о службах, оказывающих психологическую помощь детям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Управления образования, внутренней политики областей гг. Астаны и Алматы, 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статей, интервью по защите детей от отрицательного воздействия информации, пропаганды и агитации, наносящих вред их здоровью в средствах массовой информации, социальных сетях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Управления образования, внутренней политики, департаменты внутренних дел областей гг. Астаны и Алматы, 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корректного освещения в средствах массовой информации, а также в социальных сетях темы сетевых игр и суицида подростков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Управление внутренней политики областей, городов Астана и Алматы</w:t>
            </w:r>
          </w:p>
        </w:tc>
      </w:tr>
      <w:tr w:rsidR="00BC1C87" w:rsidTr="00BC1C87">
        <w:trPr>
          <w:trHeight w:val="35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Выпуск и распространение тематических профилактических буклетов, памяток, информационных листовок, ориентированных на разные целевые группы (дети и подростки, родители и педагогические работники)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Как обеспечить безопасность в Интернете»  «Памятка для родителей»,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«Я ищу в сети доброту»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интернет»,  «Этикет сетевого общения», «Интернет - в моей жизни»</w:t>
            </w:r>
          </w:p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Управления образования, внутренней политики, департаменты внутренних дел областей гг. Астаны и Алматы, неправительственные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(по согласованию)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  <w:lang w:val="kk-KZ"/>
              </w:rPr>
            </w:pP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турниров, дискуссионных площадок,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аутрич-кампаний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интернет – зависимости школьников», «Интернет: за и против», круглых столов с участием родительской общественности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внутренней политики, департаменты внутренних дел областей гг. Астаны и Алматы, неправительственные организации 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фотоконкурса  на тем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внутренней политики,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классных часов по вопросам защиты от отрицательного воздействия социальных сетей, наносящих вред здоровью с приглашением юристов, инспекторов ЮП  и т.д.</w:t>
            </w:r>
          </w:p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Управления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неправительственные организации(по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показа видеороликов о приемлемых моделях поведения в Интернете среди учащихся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внутренней политики, департаменты внутренних дел 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Семинары с педагогами учреждений образования «Как обеспечить безопасность детей в Интернете»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Широкое освещение в СМИ мероприятий информационной кампании «Безопасный 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внутренней политики 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и внедрение опыта использования программ блокировки негативного контента интернета в организациях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Пропаганда ответственного родительства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Проведение правового всеобуча для родителей и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департаменты внутренних дел областей гг. Астаны и Алматы, неправительственные организации (по согласованию)</w:t>
            </w:r>
          </w:p>
        </w:tc>
      </w:tr>
      <w:tr w:rsidR="00BC1C87" w:rsidTr="00BC1C8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Проведение родительских собраний по вопросам усиления родительского контроля за действиями детей в Интернете и в социальных сетях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департаменты внутренних дел областей гг. Астаны и Алматы, неправительственные организации 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lastRenderedPageBreak/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Консультационная, психокоррекционная работа с детьми, подростками и родителями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Управления образованияобластей гг. Астаны и Алматы, неправительственные организации (по согласованию) 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Совместно с Республиканским общественным объединением «Казахстанская ассоциация родителей по поддержке семьи и семейных ценностей» 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осредством WhatsApp мессенджер распространить  рекомендации об обеспечении информационной безопасности для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Республиканское общественное объединение «Казахстанская ассоциация родителей по поддержке семьи и семейных ценностей» 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4. «Реальный мир лучше виртуального»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Проведение в организациях образования акций «Книга вместо интернета», «Я офлайн»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Алматы,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Организация флеш-мобов на тему «Реальный мир лучше виртуального»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Алматы,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Проведение опросов среди школьников о том, сколько часов в день они проводят за компьютерами  и смартфонами.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Алматы,</w:t>
            </w:r>
          </w:p>
        </w:tc>
      </w:tr>
      <w:tr w:rsidR="00BC1C87" w:rsidTr="00BC1C87">
        <w:trPr>
          <w:trHeight w:val="282"/>
          <w:tblHeader/>
        </w:trPr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Обеспечение доступности и повышение эффективности оказания помощи  детям, подвергшимся отрицательному воздействию  социальных сетей, наносящих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вред их здоровью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психологического обследования, психологических тренингов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образованияобластей гг. Астаны и Алматы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направленных на выявление детей, нуждающихся в незамедлительной помощи и защите, оказание экстренной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областей, гг. Астаны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неправительственные организаций 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горячие линии для консультации родителей по вопросам использования программ родительского контроля на телефонах и компьютерах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областей, внутренней политики гг. Астаны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«горячей линии» для детей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оказанию психологической помощи</w:t>
            </w:r>
          </w:p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департаменты внутренних дел областей гг. Астаны и Алматы, неправительственные организации (по согласованию)</w:t>
            </w:r>
          </w:p>
        </w:tc>
      </w:tr>
      <w:tr w:rsidR="00BC1C87" w:rsidTr="00BC1C87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Низкопороговые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консультации (анонимное оказание консультативной помощи)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10 – 21 апреля</w:t>
            </w:r>
          </w:p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Управления образования, департаменты внутренних дел областей гг. Астаны и Алматы, неправительственные организации (по согласованию)</w:t>
            </w:r>
          </w:p>
        </w:tc>
      </w:tr>
      <w:tr w:rsidR="00BC1C87" w:rsidTr="00BC1C87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Итоги</w:t>
            </w:r>
          </w:p>
        </w:tc>
      </w:tr>
      <w:tr w:rsidR="00BC1C87" w:rsidTr="00BC1C87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откликов о проведении республиканской информационной кампании «Безопасный интернет»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сайте МОН РК, КОПД МОН РК, СМИ.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в МОН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охране прав детей, управления образования областей, гг. Астаны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</w:p>
        </w:tc>
      </w:tr>
      <w:tr w:rsidR="00BC1C87" w:rsidTr="00BC1C87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итоговой информации о проведении республиканской информационной кампании «Безопасный 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Информация Министру образования и науки 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 30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87" w:rsidRDefault="00BC1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охране прав детей</w:t>
            </w:r>
          </w:p>
        </w:tc>
      </w:tr>
    </w:tbl>
    <w:p w:rsidR="00BC1C87" w:rsidRDefault="00BC1C87" w:rsidP="00BC1C8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Сокращения: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МОН РК – Министерство образования и науки Республики Казахстан</w:t>
      </w:r>
    </w:p>
    <w:p w:rsidR="00BC1C87" w:rsidRDefault="00BC1C87" w:rsidP="00BC1C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КОПД МОН РК – Комитет по охране прав детей Министерства образования и науки Республики Казахстан</w:t>
      </w:r>
    </w:p>
    <w:p w:rsidR="00BC1C87" w:rsidRDefault="00BC1C87" w:rsidP="00BC1C87">
      <w:pPr>
        <w:rPr>
          <w:lang w:val="kk-KZ"/>
        </w:rPr>
      </w:pPr>
    </w:p>
    <w:p w:rsidR="00275A23" w:rsidRPr="00F036B2" w:rsidRDefault="00275A23" w:rsidP="00275A23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Отчет до 25 апреля 2017 г</w:t>
      </w:r>
    </w:p>
    <w:p w:rsidR="008154AF" w:rsidRPr="00275A23" w:rsidRDefault="008154AF" w:rsidP="008154AF">
      <w:pPr>
        <w:jc w:val="center"/>
        <w:rPr>
          <w:rFonts w:ascii="Arial" w:hAnsi="Arial" w:cs="Arial"/>
          <w:color w:val="000000"/>
          <w:sz w:val="24"/>
          <w:szCs w:val="28"/>
          <w:lang w:val="kk-KZ"/>
        </w:rPr>
      </w:pPr>
    </w:p>
    <w:p w:rsidR="008154AF" w:rsidRDefault="008154AF" w:rsidP="008154AF">
      <w:pPr>
        <w:pStyle w:val="a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Итоги </w:t>
      </w:r>
      <w:r>
        <w:rPr>
          <w:rFonts w:ascii="Arial" w:hAnsi="Arial" w:cs="Arial"/>
          <w:b/>
          <w:sz w:val="28"/>
          <w:lang w:val="kk-KZ"/>
        </w:rPr>
        <w:t>информационной кампании</w:t>
      </w:r>
      <w:r>
        <w:rPr>
          <w:rFonts w:ascii="Arial" w:hAnsi="Arial" w:cs="Arial"/>
          <w:b/>
          <w:sz w:val="28"/>
        </w:rPr>
        <w:t xml:space="preserve"> «</w:t>
      </w:r>
      <w:r>
        <w:rPr>
          <w:rFonts w:ascii="Arial" w:hAnsi="Arial" w:cs="Arial"/>
          <w:b/>
          <w:sz w:val="28"/>
          <w:lang w:val="kk-KZ"/>
        </w:rPr>
        <w:t>Безопасный интернет</w:t>
      </w:r>
      <w:r>
        <w:rPr>
          <w:rFonts w:ascii="Arial" w:hAnsi="Arial" w:cs="Arial"/>
          <w:b/>
          <w:sz w:val="28"/>
        </w:rPr>
        <w:t>»</w:t>
      </w:r>
    </w:p>
    <w:p w:rsidR="008154AF" w:rsidRDefault="008154AF" w:rsidP="008154AF">
      <w:pPr>
        <w:pStyle w:val="a4"/>
        <w:jc w:val="center"/>
        <w:rPr>
          <w:rFonts w:ascii="Arial" w:hAnsi="Arial" w:cs="Arial"/>
          <w:b/>
          <w:sz w:val="28"/>
        </w:rPr>
      </w:pPr>
    </w:p>
    <w:tbl>
      <w:tblPr>
        <w:tblStyle w:val="a5"/>
        <w:tblW w:w="15135" w:type="dxa"/>
        <w:tblInd w:w="-318" w:type="dxa"/>
        <w:tblLayout w:type="fixed"/>
        <w:tblLook w:val="04A0"/>
      </w:tblPr>
      <w:tblGrid>
        <w:gridCol w:w="1845"/>
        <w:gridCol w:w="1984"/>
        <w:gridCol w:w="1560"/>
        <w:gridCol w:w="1701"/>
        <w:gridCol w:w="1134"/>
        <w:gridCol w:w="1134"/>
        <w:gridCol w:w="1559"/>
        <w:gridCol w:w="992"/>
        <w:gridCol w:w="1663"/>
        <w:gridCol w:w="1563"/>
      </w:tblGrid>
      <w:tr w:rsidR="008154AF" w:rsidTr="008154AF">
        <w:trPr>
          <w:trHeight w:val="7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Наименование о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блас</w:t>
            </w:r>
            <w:proofErr w:type="spellEnd"/>
            <w:r>
              <w:rPr>
                <w:rFonts w:ascii="Arial" w:hAnsi="Arial" w:cs="Arial"/>
                <w:b/>
                <w:sz w:val="24"/>
                <w:lang w:val="kk-KZ"/>
              </w:rPr>
              <w:t>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Кол-во </w:t>
            </w:r>
            <w:r>
              <w:rPr>
                <w:rFonts w:ascii="Arial" w:hAnsi="Arial" w:cs="Arial"/>
                <w:b/>
                <w:sz w:val="24"/>
                <w:lang w:val="kk-KZ"/>
              </w:rPr>
              <w:t>общешкольных линеек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 xml:space="preserve">Кол-во </w:t>
            </w:r>
          </w:p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классных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Кол-во конкурсов</w:t>
            </w:r>
          </w:p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(конкурсы плакатов, буклетов, творческих работ, сочинений</w:t>
            </w:r>
            <w:r>
              <w:rPr>
                <w:rFonts w:ascii="Arial" w:hAnsi="Arial" w:cs="Arial"/>
                <w:sz w:val="16"/>
                <w:lang w:val="kk-KZ"/>
              </w:rPr>
              <w:t>, флеш-моб, акции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 xml:space="preserve">Кол-во </w:t>
            </w:r>
          </w:p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встреч</w:t>
            </w:r>
          </w:p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Кол-во дебатов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Кол-во родительских собраний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Охват детей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Освещение в СМИ </w:t>
            </w:r>
          </w:p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</w:rPr>
              <w:t>(наименование СМИ, дата размещения)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AF" w:rsidRDefault="008154A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Другие</w:t>
            </w:r>
          </w:p>
        </w:tc>
      </w:tr>
      <w:tr w:rsidR="008154AF" w:rsidTr="008154AF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154AF" w:rsidTr="008154AF">
        <w:trPr>
          <w:trHeight w:val="2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AF" w:rsidRDefault="008154A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154AF" w:rsidRDefault="008154AF" w:rsidP="008154AF">
      <w:pPr>
        <w:rPr>
          <w:rFonts w:ascii="Arial" w:hAnsi="Arial" w:cs="Arial"/>
          <w:sz w:val="28"/>
          <w:lang w:eastAsia="en-US"/>
        </w:rPr>
      </w:pPr>
    </w:p>
    <w:p w:rsidR="00013FF7" w:rsidRPr="00BC1C87" w:rsidRDefault="00013FF7">
      <w:pPr>
        <w:rPr>
          <w:lang w:val="kk-KZ"/>
        </w:rPr>
      </w:pPr>
    </w:p>
    <w:sectPr w:rsidR="00013FF7" w:rsidRPr="00BC1C87" w:rsidSect="00BC1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C87"/>
    <w:rsid w:val="00013FF7"/>
    <w:rsid w:val="00092B79"/>
    <w:rsid w:val="00275A23"/>
    <w:rsid w:val="005A18B3"/>
    <w:rsid w:val="00680ED8"/>
    <w:rsid w:val="008154AF"/>
    <w:rsid w:val="008E2AA8"/>
    <w:rsid w:val="00BC1C87"/>
    <w:rsid w:val="00C05879"/>
    <w:rsid w:val="00E7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1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54A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8E2AA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E2AA8"/>
    <w:rPr>
      <w:rFonts w:ascii="Calibri" w:eastAsia="Times New Roman" w:hAnsi="Calibri" w:cs="Times New Roman"/>
      <w:sz w:val="24"/>
      <w:szCs w:val="24"/>
    </w:rPr>
  </w:style>
  <w:style w:type="character" w:customStyle="1" w:styleId="editsection">
    <w:name w:val="editsection"/>
    <w:rsid w:val="008E2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1761</Words>
  <Characters>10040</Characters>
  <Application>Microsoft Office Word</Application>
  <DocSecurity>0</DocSecurity>
  <Lines>83</Lines>
  <Paragraphs>23</Paragraphs>
  <ScaleCrop>false</ScaleCrop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2017-04-03T09:53:00Z</dcterms:created>
  <dcterms:modified xsi:type="dcterms:W3CDTF">2017-04-03T10:04:00Z</dcterms:modified>
</cp:coreProperties>
</file>